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715" w:rsidRPr="003B5C0F" w:rsidRDefault="00782715" w:rsidP="009E4957">
      <w:pPr>
        <w:spacing w:before="120" w:line="240" w:lineRule="auto"/>
        <w:ind w:left="-625" w:right="-567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bookmarkStart w:id="0" w:name="_GoBack"/>
      <w:bookmarkEnd w:id="0"/>
      <w:r w:rsidRPr="00DD34E0">
        <w:rPr>
          <w:rFonts w:asciiTheme="minorBidi" w:hAnsiTheme="minorBidi" w:cs="David"/>
          <w:b/>
          <w:bCs/>
          <w:sz w:val="32"/>
          <w:szCs w:val="32"/>
          <w:rtl/>
        </w:rPr>
        <w:t>קול קורא</w:t>
      </w:r>
      <w:r w:rsidR="001F123B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9E4957">
        <w:rPr>
          <w:rFonts w:asciiTheme="minorBidi" w:hAnsiTheme="minorBidi" w:cs="David" w:hint="cs"/>
          <w:b/>
          <w:bCs/>
          <w:sz w:val="32"/>
          <w:szCs w:val="32"/>
          <w:rtl/>
        </w:rPr>
        <w:t>ל</w:t>
      </w:r>
      <w:r w:rsidR="00287166">
        <w:rPr>
          <w:rFonts w:asciiTheme="minorBidi" w:hAnsiTheme="minorBidi" w:cs="David" w:hint="cs"/>
          <w:b/>
          <w:bCs/>
          <w:sz w:val="32"/>
          <w:szCs w:val="32"/>
          <w:rtl/>
        </w:rPr>
        <w:t>יזמים ו</w:t>
      </w:r>
      <w:r w:rsidR="006671D6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קבלנים </w:t>
      </w:r>
      <w:r w:rsidRPr="00DD34E0">
        <w:rPr>
          <w:rFonts w:asciiTheme="minorBidi" w:hAnsiTheme="minorBidi" w:cs="David"/>
          <w:b/>
          <w:bCs/>
          <w:sz w:val="32"/>
          <w:szCs w:val="32"/>
          <w:rtl/>
        </w:rPr>
        <w:t>ל</w:t>
      </w:r>
      <w:r w:rsidR="00794A7D" w:rsidRPr="00DD34E0">
        <w:rPr>
          <w:rFonts w:asciiTheme="minorBidi" w:hAnsiTheme="minorBidi" w:cs="David" w:hint="eastAsia"/>
          <w:b/>
          <w:bCs/>
          <w:sz w:val="32"/>
          <w:szCs w:val="32"/>
          <w:rtl/>
        </w:rPr>
        <w:t>קבלת</w:t>
      </w:r>
      <w:r w:rsidR="00794A7D" w:rsidRPr="00DD34E0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53603F" w:rsidRPr="00DD34E0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סיוע </w:t>
      </w:r>
      <w:r w:rsidR="0053603F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במימון</w:t>
      </w:r>
      <w:r w:rsidR="0053603F" w:rsidRPr="003B5C0F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794A7D" w:rsidRPr="003B5C0F">
        <w:rPr>
          <w:rFonts w:asciiTheme="minorBidi" w:hAnsiTheme="minorBidi" w:cs="David" w:hint="eastAsia"/>
          <w:b/>
          <w:bCs/>
          <w:sz w:val="32"/>
          <w:szCs w:val="32"/>
          <w:rtl/>
        </w:rPr>
        <w:t>ל</w:t>
      </w:r>
      <w:r w:rsidR="00AA2479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צורך </w:t>
      </w:r>
      <w:r w:rsidR="00D110F4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קידום פעילות של </w:t>
      </w:r>
      <w:r w:rsidR="00406343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הת</w:t>
      </w:r>
      <w:r w:rsidR="00D110F4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חדשות עירונית במתחמי פינוי-בינוי בעלי מאפיינים מיוחדים בירושלים</w:t>
      </w:r>
    </w:p>
    <w:p w:rsidR="001F70CC" w:rsidRPr="003B5C0F" w:rsidRDefault="00AA507F" w:rsidP="003B5C0F">
      <w:pPr>
        <w:tabs>
          <w:tab w:val="left" w:pos="2798"/>
          <w:tab w:val="center" w:pos="4153"/>
        </w:tabs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  <w:r w:rsidRPr="003B5C0F">
        <w:rPr>
          <w:rFonts w:asciiTheme="minorBidi" w:hAnsiTheme="minorBidi" w:cs="David"/>
          <w:b/>
          <w:bCs/>
          <w:sz w:val="32"/>
          <w:szCs w:val="32"/>
          <w:rtl/>
        </w:rPr>
        <w:tab/>
      </w:r>
      <w:r w:rsidRPr="003B5C0F">
        <w:rPr>
          <w:rFonts w:asciiTheme="minorBidi" w:hAnsiTheme="minorBidi" w:cs="David"/>
          <w:b/>
          <w:bCs/>
          <w:sz w:val="32"/>
          <w:szCs w:val="32"/>
          <w:rtl/>
        </w:rPr>
        <w:tab/>
      </w:r>
      <w:r w:rsidR="001F70CC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פנייה מס</w:t>
      </w:r>
      <w:r w:rsidR="003B5C0F">
        <w:rPr>
          <w:rFonts w:asciiTheme="minorBidi" w:hAnsiTheme="minorBidi" w:cs="David" w:hint="cs"/>
          <w:b/>
          <w:bCs/>
          <w:sz w:val="32"/>
          <w:szCs w:val="32"/>
          <w:rtl/>
        </w:rPr>
        <w:t>פר</w:t>
      </w:r>
      <w:r w:rsidR="001F70CC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3B5C0F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001</w:t>
      </w:r>
      <w:r w:rsidR="001F70CC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/</w:t>
      </w:r>
      <w:r w:rsidR="003F24DF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2016</w:t>
      </w:r>
    </w:p>
    <w:p w:rsidR="001F70CC" w:rsidRPr="003B5C0F" w:rsidRDefault="001F70CC" w:rsidP="001F123B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356496" w:rsidRPr="00DD34E0" w:rsidRDefault="003B5C0F" w:rsidP="003B5C0F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r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ינואר</w:t>
      </w:r>
      <w:r w:rsidR="00D75DD8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3F24DF" w:rsidRPr="003B5C0F">
        <w:rPr>
          <w:rFonts w:asciiTheme="minorBidi" w:hAnsiTheme="minorBidi" w:cs="David" w:hint="cs"/>
          <w:b/>
          <w:bCs/>
          <w:sz w:val="32"/>
          <w:szCs w:val="32"/>
          <w:rtl/>
        </w:rPr>
        <w:t>2016</w:t>
      </w:r>
    </w:p>
    <w:p w:rsidR="000801DF" w:rsidRPr="00DD34E0" w:rsidRDefault="000801DF" w:rsidP="00542E3D">
      <w:pPr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782715" w:rsidRPr="005305D8" w:rsidRDefault="002C5883" w:rsidP="002C5883">
      <w:pPr>
        <w:pStyle w:val="a3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מ</w:t>
      </w:r>
      <w:r w:rsidR="007501F3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</w:t>
      </w:r>
      <w:r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וא</w:t>
      </w:r>
    </w:p>
    <w:p w:rsidR="00372DAE" w:rsidRPr="005305D8" w:rsidRDefault="00782715" w:rsidP="005E025B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  <w:r w:rsidRPr="005305D8">
        <w:rPr>
          <w:rFonts w:asciiTheme="minorBidi" w:hAnsiTheme="minorBidi" w:cs="David" w:hint="cs"/>
          <w:sz w:val="24"/>
          <w:szCs w:val="24"/>
          <w:rtl/>
        </w:rPr>
        <w:t xml:space="preserve">בהתאם להחלטת </w:t>
      </w:r>
      <w:r w:rsidR="007501F3">
        <w:rPr>
          <w:rFonts w:asciiTheme="minorBidi" w:hAnsiTheme="minorBidi" w:cs="David" w:hint="cs"/>
          <w:sz w:val="24"/>
          <w:szCs w:val="24"/>
          <w:rtl/>
        </w:rPr>
        <w:t>ה</w:t>
      </w:r>
      <w:r w:rsidRPr="005305D8">
        <w:rPr>
          <w:rFonts w:asciiTheme="minorBidi" w:hAnsiTheme="minorBidi" w:cs="David" w:hint="cs"/>
          <w:sz w:val="24"/>
          <w:szCs w:val="24"/>
          <w:rtl/>
        </w:rPr>
        <w:t>ממשלה</w:t>
      </w:r>
      <w:r w:rsidR="007E329A" w:rsidRPr="005305D8">
        <w:rPr>
          <w:rFonts w:asciiTheme="minorBidi" w:hAnsiTheme="minorBidi" w:cs="David" w:hint="cs"/>
          <w:sz w:val="24"/>
          <w:szCs w:val="24"/>
          <w:rtl/>
        </w:rPr>
        <w:t xml:space="preserve"> מס' </w:t>
      </w:r>
      <w:r w:rsidR="00D110F4" w:rsidRPr="005305D8">
        <w:rPr>
          <w:rFonts w:asciiTheme="minorBidi" w:hAnsiTheme="minorBidi" w:cs="David" w:hint="cs"/>
          <w:sz w:val="24"/>
          <w:szCs w:val="24"/>
          <w:rtl/>
        </w:rPr>
        <w:t>1655</w:t>
      </w:r>
      <w:r w:rsidR="0087435A" w:rsidRPr="005305D8">
        <w:rPr>
          <w:rFonts w:asciiTheme="minorBidi" w:hAnsiTheme="minorBidi" w:cs="David" w:hint="cs"/>
          <w:sz w:val="24"/>
          <w:szCs w:val="24"/>
          <w:rtl/>
        </w:rPr>
        <w:t xml:space="preserve"> מיום </w:t>
      </w:r>
      <w:r w:rsidR="00D110F4" w:rsidRPr="005305D8">
        <w:rPr>
          <w:rFonts w:asciiTheme="minorBidi" w:hAnsiTheme="minorBidi" w:cs="David" w:hint="cs"/>
          <w:sz w:val="24"/>
          <w:szCs w:val="24"/>
          <w:rtl/>
        </w:rPr>
        <w:t xml:space="preserve">1.6.2014, משרד הבינוי והשיכון </w:t>
      </w:r>
      <w:r w:rsidR="007501F3">
        <w:rPr>
          <w:rFonts w:asciiTheme="minorBidi" w:hAnsiTheme="minorBidi" w:cs="David" w:hint="cs"/>
          <w:sz w:val="24"/>
          <w:szCs w:val="24"/>
          <w:rtl/>
        </w:rPr>
        <w:t xml:space="preserve">(להלן "המשרד") </w:t>
      </w:r>
      <w:r w:rsidR="00D110F4" w:rsidRPr="005305D8">
        <w:rPr>
          <w:rFonts w:asciiTheme="minorBidi" w:hAnsiTheme="minorBidi" w:cs="David" w:hint="cs"/>
          <w:sz w:val="24"/>
          <w:szCs w:val="24"/>
          <w:rtl/>
        </w:rPr>
        <w:t xml:space="preserve">יסייע לעיריית ירושלים לקדם פעילות של התחדשות עירונית </w:t>
      </w:r>
      <w:r w:rsidR="005E025B">
        <w:rPr>
          <w:rFonts w:asciiTheme="minorBidi" w:hAnsiTheme="minorBidi" w:cs="David" w:hint="cs"/>
          <w:sz w:val="24"/>
          <w:szCs w:val="24"/>
          <w:rtl/>
        </w:rPr>
        <w:t>בפרויקטי</w:t>
      </w:r>
      <w:r w:rsidR="00D110F4" w:rsidRPr="005305D8">
        <w:rPr>
          <w:rFonts w:asciiTheme="minorBidi" w:hAnsiTheme="minorBidi" w:cs="David" w:hint="cs"/>
          <w:sz w:val="24"/>
          <w:szCs w:val="24"/>
          <w:rtl/>
        </w:rPr>
        <w:t xml:space="preserve"> פינוי-בינוי </w:t>
      </w:r>
      <w:r w:rsidR="005E025B">
        <w:rPr>
          <w:rFonts w:asciiTheme="minorBidi" w:hAnsiTheme="minorBidi" w:cs="David" w:hint="cs"/>
          <w:sz w:val="24"/>
          <w:szCs w:val="24"/>
          <w:rtl/>
        </w:rPr>
        <w:t xml:space="preserve">במתחמים </w:t>
      </w:r>
      <w:r w:rsidR="00857791" w:rsidRPr="00857791">
        <w:rPr>
          <w:rFonts w:asciiTheme="minorBidi" w:hAnsiTheme="minorBidi" w:cs="David" w:hint="cs"/>
          <w:sz w:val="24"/>
          <w:szCs w:val="24"/>
          <w:rtl/>
        </w:rPr>
        <w:t>הנמצאים בעיר ירושלים</w:t>
      </w:r>
      <w:r w:rsidR="00857791" w:rsidRPr="005305D8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00080">
        <w:rPr>
          <w:rFonts w:asciiTheme="minorBidi" w:hAnsiTheme="minorBidi" w:cs="David" w:hint="cs"/>
          <w:sz w:val="24"/>
          <w:szCs w:val="24"/>
          <w:rtl/>
        </w:rPr>
        <w:t>ה</w:t>
      </w:r>
      <w:r w:rsidR="00D110F4" w:rsidRPr="005305D8">
        <w:rPr>
          <w:rFonts w:asciiTheme="minorBidi" w:hAnsiTheme="minorBidi" w:cs="David" w:hint="cs"/>
          <w:sz w:val="24"/>
          <w:szCs w:val="24"/>
          <w:rtl/>
        </w:rPr>
        <w:t xml:space="preserve">מאופיינים, בין היתר, בצפיפות גבוהה ואשר </w:t>
      </w:r>
      <w:r w:rsidR="00905DAF">
        <w:rPr>
          <w:rFonts w:asciiTheme="minorBidi" w:hAnsiTheme="minorBidi" w:cs="David" w:hint="cs"/>
          <w:sz w:val="24"/>
          <w:szCs w:val="24"/>
          <w:rtl/>
        </w:rPr>
        <w:t>ללא תוספת מענק ממשרד הבינוי</w:t>
      </w:r>
      <w:r w:rsidR="00DE10C6">
        <w:rPr>
          <w:rFonts w:asciiTheme="minorBidi" w:hAnsiTheme="minorBidi" w:cs="David" w:hint="cs"/>
          <w:sz w:val="24"/>
          <w:szCs w:val="24"/>
          <w:rtl/>
        </w:rPr>
        <w:t xml:space="preserve"> והשיכון</w:t>
      </w:r>
      <w:r w:rsidR="00905DAF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00080">
        <w:rPr>
          <w:rFonts w:asciiTheme="minorBidi" w:hAnsiTheme="minorBidi" w:cs="David" w:hint="cs"/>
          <w:sz w:val="24"/>
          <w:szCs w:val="24"/>
          <w:rtl/>
        </w:rPr>
        <w:t>(להלן "המענק</w:t>
      </w:r>
      <w:r w:rsidR="00401869">
        <w:rPr>
          <w:rFonts w:asciiTheme="minorBidi" w:hAnsiTheme="minorBidi" w:cs="David" w:hint="cs"/>
          <w:sz w:val="24"/>
          <w:szCs w:val="24"/>
          <w:rtl/>
        </w:rPr>
        <w:t>ים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") </w:t>
      </w:r>
      <w:r w:rsidR="00905DAF">
        <w:rPr>
          <w:rFonts w:asciiTheme="minorBidi" w:hAnsiTheme="minorBidi" w:cs="David" w:hint="cs"/>
          <w:sz w:val="24"/>
          <w:szCs w:val="24"/>
          <w:rtl/>
        </w:rPr>
        <w:t xml:space="preserve">לא תהיה </w:t>
      </w:r>
      <w:r w:rsidR="00857791">
        <w:rPr>
          <w:rFonts w:asciiTheme="minorBidi" w:hAnsiTheme="minorBidi" w:cs="David" w:hint="cs"/>
          <w:sz w:val="24"/>
          <w:szCs w:val="24"/>
          <w:rtl/>
        </w:rPr>
        <w:t>היתכנות כלכלית לביצועם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 (להלן "המתחם")</w:t>
      </w:r>
      <w:r w:rsidR="00857791" w:rsidRPr="00857791">
        <w:rPr>
          <w:rFonts w:asciiTheme="minorBidi" w:hAnsiTheme="minorBidi" w:cs="David" w:hint="cs"/>
          <w:sz w:val="24"/>
          <w:szCs w:val="24"/>
          <w:rtl/>
        </w:rPr>
        <w:t>.</w:t>
      </w:r>
    </w:p>
    <w:p w:rsidR="00AD440E" w:rsidRDefault="00AD440E" w:rsidP="00AD440E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  <w:r w:rsidRPr="00AD440E">
        <w:rPr>
          <w:rFonts w:asciiTheme="minorBidi" w:hAnsiTheme="minorBidi" w:cs="David" w:hint="eastAsia"/>
          <w:sz w:val="24"/>
          <w:szCs w:val="24"/>
          <w:rtl/>
        </w:rPr>
        <w:t>המענק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יינתן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לצורך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יצירת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כדאיות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כלכלית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ולא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לצורך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מימון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פעולות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היזם</w:t>
      </w:r>
      <w:r w:rsidRPr="00AD440E">
        <w:rPr>
          <w:rFonts w:asciiTheme="minorBidi" w:hAnsiTheme="minorBidi" w:cs="David"/>
          <w:sz w:val="24"/>
          <w:szCs w:val="24"/>
          <w:rtl/>
        </w:rPr>
        <w:t>/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הקבלן</w:t>
      </w:r>
      <w:r w:rsidRPr="00AD440E">
        <w:rPr>
          <w:rFonts w:asciiTheme="minorBidi" w:hAnsiTheme="minorBidi" w:cs="David"/>
          <w:sz w:val="24"/>
          <w:szCs w:val="24"/>
          <w:rtl/>
        </w:rPr>
        <w:t>/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החברה</w:t>
      </w:r>
      <w:r w:rsidRPr="00AD440E">
        <w:rPr>
          <w:rFonts w:asciiTheme="minorBidi" w:hAnsiTheme="minorBidi" w:cs="David"/>
          <w:sz w:val="24"/>
          <w:szCs w:val="24"/>
          <w:rtl/>
        </w:rPr>
        <w:t xml:space="preserve"> </w:t>
      </w:r>
      <w:r w:rsidRPr="00AD440E">
        <w:rPr>
          <w:rFonts w:asciiTheme="minorBidi" w:hAnsiTheme="minorBidi" w:cs="David" w:hint="eastAsia"/>
          <w:sz w:val="24"/>
          <w:szCs w:val="24"/>
          <w:rtl/>
        </w:rPr>
        <w:t>המנהלת</w:t>
      </w:r>
      <w:r>
        <w:rPr>
          <w:rFonts w:asciiTheme="minorBidi" w:hAnsiTheme="minorBidi" w:cs="David" w:hint="cs"/>
          <w:sz w:val="24"/>
          <w:szCs w:val="24"/>
          <w:rtl/>
        </w:rPr>
        <w:t>.</w:t>
      </w:r>
    </w:p>
    <w:p w:rsidR="00782715" w:rsidRPr="00857791" w:rsidRDefault="00D75DD8" w:rsidP="00AD440E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  <w:r w:rsidRPr="005305D8">
        <w:rPr>
          <w:rFonts w:asciiTheme="minorBidi" w:hAnsiTheme="minorBidi" w:cs="David" w:hint="cs"/>
          <w:sz w:val="24"/>
          <w:szCs w:val="24"/>
          <w:rtl/>
        </w:rPr>
        <w:t xml:space="preserve">מובהר בזאת כי </w:t>
      </w:r>
      <w:r w:rsidR="00372DAE" w:rsidRPr="005305D8">
        <w:rPr>
          <w:rFonts w:asciiTheme="minorBidi" w:hAnsiTheme="minorBidi" w:cs="David" w:hint="cs"/>
          <w:sz w:val="24"/>
          <w:szCs w:val="24"/>
          <w:rtl/>
        </w:rPr>
        <w:t>המענקים יינתנו</w:t>
      </w:r>
      <w:r w:rsidR="0008500E" w:rsidRPr="005305D8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בכפוף</w:t>
      </w:r>
      <w:r w:rsidR="00782715" w:rsidRPr="005305D8">
        <w:rPr>
          <w:rFonts w:asciiTheme="minorBidi" w:hAnsiTheme="minorBidi" w:cs="David"/>
          <w:sz w:val="24"/>
          <w:szCs w:val="24"/>
          <w:rtl/>
        </w:rPr>
        <w:t xml:space="preserve"> 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ל</w:t>
      </w:r>
      <w:r w:rsidR="007A7963" w:rsidRPr="005305D8">
        <w:rPr>
          <w:rFonts w:asciiTheme="minorBidi" w:hAnsiTheme="minorBidi" w:cs="David" w:hint="cs"/>
          <w:sz w:val="24"/>
          <w:szCs w:val="24"/>
          <w:rtl/>
        </w:rPr>
        <w:t>עמידה ב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תנאי</w:t>
      </w:r>
      <w:r w:rsidR="00782715" w:rsidRPr="005305D8">
        <w:rPr>
          <w:rFonts w:asciiTheme="minorBidi" w:hAnsiTheme="minorBidi" w:cs="David"/>
          <w:sz w:val="24"/>
          <w:szCs w:val="24"/>
          <w:rtl/>
        </w:rPr>
        <w:t xml:space="preserve"> 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הסף</w:t>
      </w:r>
      <w:r w:rsidR="007A7963" w:rsidRPr="005305D8">
        <w:rPr>
          <w:rFonts w:asciiTheme="minorBidi" w:hAnsiTheme="minorBidi" w:cs="David" w:hint="cs"/>
          <w:sz w:val="24"/>
          <w:szCs w:val="24"/>
          <w:rtl/>
        </w:rPr>
        <w:t>,</w:t>
      </w:r>
      <w:r w:rsidR="00782715" w:rsidRPr="005305D8">
        <w:rPr>
          <w:rFonts w:asciiTheme="minorBidi" w:hAnsiTheme="minorBidi" w:cs="David"/>
          <w:sz w:val="24"/>
          <w:szCs w:val="24"/>
          <w:rtl/>
        </w:rPr>
        <w:t xml:space="preserve"> </w:t>
      </w:r>
      <w:r w:rsidR="007A7963" w:rsidRPr="005305D8">
        <w:rPr>
          <w:rFonts w:asciiTheme="minorBidi" w:hAnsiTheme="minorBidi" w:cs="David" w:hint="cs"/>
          <w:sz w:val="24"/>
          <w:szCs w:val="24"/>
          <w:rtl/>
        </w:rPr>
        <w:t>ב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קריטריונים</w:t>
      </w:r>
      <w:r w:rsidR="00782715" w:rsidRPr="005305D8">
        <w:rPr>
          <w:rFonts w:asciiTheme="minorBidi" w:hAnsiTheme="minorBidi" w:cs="David"/>
          <w:sz w:val="24"/>
          <w:szCs w:val="24"/>
          <w:rtl/>
        </w:rPr>
        <w:t xml:space="preserve"> 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המפורטים</w:t>
      </w:r>
      <w:r w:rsidR="00782715" w:rsidRPr="005305D8">
        <w:rPr>
          <w:rFonts w:asciiTheme="minorBidi" w:hAnsiTheme="minorBidi" w:cs="David"/>
          <w:sz w:val="24"/>
          <w:szCs w:val="24"/>
          <w:rtl/>
        </w:rPr>
        <w:t xml:space="preserve"> </w:t>
      </w:r>
      <w:r w:rsidR="00782715" w:rsidRPr="005305D8">
        <w:rPr>
          <w:rFonts w:asciiTheme="minorBidi" w:hAnsiTheme="minorBidi" w:cs="David" w:hint="eastAsia"/>
          <w:sz w:val="24"/>
          <w:szCs w:val="24"/>
          <w:rtl/>
        </w:rPr>
        <w:t>להלן</w:t>
      </w:r>
      <w:r w:rsidR="0006404A" w:rsidRPr="005305D8">
        <w:rPr>
          <w:rFonts w:asciiTheme="minorBidi" w:hAnsiTheme="minorBidi" w:cs="David" w:hint="cs"/>
          <w:sz w:val="24"/>
          <w:szCs w:val="24"/>
          <w:rtl/>
        </w:rPr>
        <w:t xml:space="preserve"> ובכפוף לתקציב</w:t>
      </w:r>
      <w:r w:rsidRPr="005305D8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AD440E">
        <w:rPr>
          <w:rFonts w:asciiTheme="minorBidi" w:hAnsiTheme="minorBidi" w:cs="David" w:hint="cs"/>
          <w:sz w:val="24"/>
          <w:szCs w:val="24"/>
          <w:rtl/>
        </w:rPr>
        <w:t xml:space="preserve">שהוקצה לעניין זה. </w:t>
      </w:r>
    </w:p>
    <w:p w:rsidR="00937744" w:rsidRPr="00857791" w:rsidRDefault="00937744" w:rsidP="003F24DF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  <w:r w:rsidRPr="00857791">
        <w:rPr>
          <w:rFonts w:asciiTheme="minorBidi" w:hAnsiTheme="minorBidi" w:cs="David" w:hint="eastAsia"/>
          <w:sz w:val="24"/>
          <w:szCs w:val="24"/>
          <w:rtl/>
        </w:rPr>
        <w:t>יובהר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כי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ועדי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בתים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אינם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רשאים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להגיש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הצעה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במסגרת קול קורא זה (להלן "הצעה"), אולם יהיו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רשאים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להתקשר עם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גורם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מציע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מבין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57791">
        <w:rPr>
          <w:rFonts w:asciiTheme="minorBidi" w:hAnsiTheme="minorBidi" w:cs="David" w:hint="eastAsia"/>
          <w:sz w:val="24"/>
          <w:szCs w:val="24"/>
          <w:rtl/>
        </w:rPr>
        <w:t>המפורטים</w:t>
      </w:r>
      <w:r w:rsidRPr="00857791">
        <w:rPr>
          <w:rFonts w:asciiTheme="minorBidi" w:hAnsiTheme="minorBidi" w:cs="David"/>
          <w:sz w:val="24"/>
          <w:szCs w:val="24"/>
          <w:rtl/>
        </w:rPr>
        <w:t xml:space="preserve"> </w:t>
      </w:r>
      <w:r w:rsidR="00800080">
        <w:rPr>
          <w:rFonts w:asciiTheme="minorBidi" w:hAnsiTheme="minorBidi" w:cs="David" w:hint="cs"/>
          <w:sz w:val="24"/>
          <w:szCs w:val="24"/>
          <w:rtl/>
        </w:rPr>
        <w:t>בסעיף 3</w:t>
      </w:r>
      <w:r w:rsidR="003F24DF">
        <w:rPr>
          <w:rFonts w:asciiTheme="minorBidi" w:hAnsiTheme="minorBidi" w:cs="David" w:hint="cs"/>
          <w:sz w:val="24"/>
          <w:szCs w:val="24"/>
          <w:rtl/>
        </w:rPr>
        <w:t>ג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' </w:t>
      </w:r>
      <w:r w:rsidR="00DE10C6" w:rsidRPr="00857791">
        <w:rPr>
          <w:rFonts w:asciiTheme="minorBidi" w:hAnsiTheme="minorBidi" w:cs="David" w:hint="cs"/>
          <w:sz w:val="24"/>
          <w:szCs w:val="24"/>
          <w:rtl/>
        </w:rPr>
        <w:t>להלן</w:t>
      </w:r>
      <w:r w:rsidR="00800080">
        <w:rPr>
          <w:rFonts w:asciiTheme="minorBidi" w:hAnsiTheme="minorBidi" w:cs="David" w:hint="cs"/>
          <w:sz w:val="24"/>
          <w:szCs w:val="24"/>
          <w:rtl/>
        </w:rPr>
        <w:t xml:space="preserve"> לטובת הגשת ההצעה.</w:t>
      </w:r>
    </w:p>
    <w:p w:rsidR="00F2300A" w:rsidRPr="00857791" w:rsidRDefault="00F2300A" w:rsidP="00800080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857791">
        <w:rPr>
          <w:rFonts w:cs="David" w:hint="cs"/>
          <w:b/>
          <w:bCs/>
          <w:sz w:val="24"/>
          <w:szCs w:val="24"/>
          <w:u w:val="single"/>
          <w:rtl/>
        </w:rPr>
        <w:t>גובה המענקים</w:t>
      </w:r>
    </w:p>
    <w:p w:rsidR="00F2300A" w:rsidRPr="00857791" w:rsidRDefault="00F2300A" w:rsidP="00634CB4">
      <w:pPr>
        <w:pStyle w:val="a3"/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857791">
        <w:rPr>
          <w:rFonts w:cs="David" w:hint="eastAsia"/>
          <w:sz w:val="24"/>
          <w:szCs w:val="24"/>
          <w:rtl/>
        </w:rPr>
        <w:t>סכומי</w:t>
      </w:r>
      <w:r w:rsidRPr="00857791">
        <w:rPr>
          <w:rFonts w:cs="David"/>
          <w:sz w:val="24"/>
          <w:szCs w:val="24"/>
          <w:rtl/>
        </w:rPr>
        <w:t xml:space="preserve"> </w:t>
      </w:r>
      <w:r w:rsidR="000B2F61" w:rsidRPr="00857791">
        <w:rPr>
          <w:rFonts w:cs="David" w:hint="eastAsia"/>
          <w:sz w:val="24"/>
          <w:szCs w:val="24"/>
          <w:rtl/>
        </w:rPr>
        <w:t>המענקים</w:t>
      </w:r>
      <w:r w:rsidR="000B2F61" w:rsidRPr="00857791">
        <w:rPr>
          <w:rFonts w:cs="David"/>
          <w:sz w:val="24"/>
          <w:szCs w:val="24"/>
          <w:rtl/>
        </w:rPr>
        <w:t xml:space="preserve"> </w:t>
      </w:r>
      <w:r w:rsidR="00401869">
        <w:rPr>
          <w:rFonts w:cs="David" w:hint="cs"/>
          <w:sz w:val="24"/>
          <w:szCs w:val="24"/>
          <w:rtl/>
        </w:rPr>
        <w:t>יקבעו בטווח שבין</w:t>
      </w:r>
      <w:r w:rsidR="00D75DD8" w:rsidRPr="00857791">
        <w:rPr>
          <w:rFonts w:cs="David"/>
          <w:sz w:val="24"/>
          <w:szCs w:val="24"/>
          <w:rtl/>
        </w:rPr>
        <w:t xml:space="preserve"> </w:t>
      </w:r>
      <w:r w:rsidR="00513D94" w:rsidRPr="00857791">
        <w:rPr>
          <w:rFonts w:cs="David" w:hint="cs"/>
          <w:sz w:val="24"/>
          <w:szCs w:val="24"/>
          <w:rtl/>
        </w:rPr>
        <w:t>60</w:t>
      </w:r>
      <w:r w:rsidRPr="00857791">
        <w:rPr>
          <w:rFonts w:cs="David"/>
          <w:sz w:val="24"/>
          <w:szCs w:val="24"/>
          <w:rtl/>
        </w:rPr>
        <w:t>-</w:t>
      </w:r>
      <w:r w:rsidR="00D110F4" w:rsidRPr="00857791">
        <w:rPr>
          <w:rFonts w:cs="David"/>
          <w:sz w:val="24"/>
          <w:szCs w:val="24"/>
          <w:rtl/>
        </w:rPr>
        <w:t>8</w:t>
      </w:r>
      <w:r w:rsidR="00770ABD" w:rsidRPr="00857791">
        <w:rPr>
          <w:rFonts w:cs="David"/>
          <w:sz w:val="24"/>
          <w:szCs w:val="24"/>
          <w:rtl/>
        </w:rPr>
        <w:t xml:space="preserve">0 </w:t>
      </w:r>
      <w:r w:rsidRPr="00857791">
        <w:rPr>
          <w:rFonts w:cs="David" w:hint="eastAsia"/>
          <w:sz w:val="24"/>
          <w:szCs w:val="24"/>
          <w:rtl/>
        </w:rPr>
        <w:t>אש</w:t>
      </w:r>
      <w:r w:rsidRPr="00857791">
        <w:rPr>
          <w:rFonts w:cs="David"/>
          <w:sz w:val="24"/>
          <w:szCs w:val="24"/>
          <w:rtl/>
        </w:rPr>
        <w:t>"</w:t>
      </w:r>
      <w:r w:rsidRPr="00857791">
        <w:rPr>
          <w:rFonts w:cs="David" w:hint="eastAsia"/>
          <w:sz w:val="24"/>
          <w:szCs w:val="24"/>
          <w:rtl/>
        </w:rPr>
        <w:t>ח</w:t>
      </w:r>
      <w:r w:rsidR="00401869">
        <w:rPr>
          <w:rFonts w:cs="David" w:hint="cs"/>
          <w:sz w:val="24"/>
          <w:szCs w:val="24"/>
          <w:rtl/>
        </w:rPr>
        <w:t>,</w:t>
      </w:r>
      <w:r w:rsidRPr="00857791">
        <w:rPr>
          <w:rFonts w:cs="David"/>
          <w:sz w:val="24"/>
          <w:szCs w:val="24"/>
          <w:rtl/>
        </w:rPr>
        <w:t xml:space="preserve"> </w:t>
      </w:r>
      <w:r w:rsidR="00401869" w:rsidRPr="00857791">
        <w:rPr>
          <w:rFonts w:cs="David" w:hint="cs"/>
          <w:sz w:val="24"/>
          <w:szCs w:val="24"/>
          <w:rtl/>
        </w:rPr>
        <w:t>בהתאם לבקשת המציע</w:t>
      </w:r>
      <w:r w:rsidR="00401869">
        <w:rPr>
          <w:rFonts w:cs="David" w:hint="cs"/>
          <w:sz w:val="24"/>
          <w:szCs w:val="24"/>
          <w:rtl/>
        </w:rPr>
        <w:t>,</w:t>
      </w:r>
      <w:r w:rsidR="00401869" w:rsidRPr="00857791">
        <w:rPr>
          <w:rFonts w:cs="David" w:hint="eastAsia"/>
          <w:sz w:val="24"/>
          <w:szCs w:val="24"/>
          <w:rtl/>
        </w:rPr>
        <w:t xml:space="preserve"> </w:t>
      </w:r>
      <w:r w:rsidR="000702D7" w:rsidRPr="00857791">
        <w:rPr>
          <w:rFonts w:cs="David" w:hint="eastAsia"/>
          <w:sz w:val="24"/>
          <w:szCs w:val="24"/>
          <w:rtl/>
        </w:rPr>
        <w:t>ליח</w:t>
      </w:r>
      <w:r w:rsidR="000702D7" w:rsidRPr="00857791">
        <w:rPr>
          <w:rFonts w:cs="David"/>
          <w:sz w:val="24"/>
          <w:szCs w:val="24"/>
          <w:rtl/>
        </w:rPr>
        <w:t>"</w:t>
      </w:r>
      <w:r w:rsidR="000702D7" w:rsidRPr="00857791">
        <w:rPr>
          <w:rFonts w:cs="David" w:hint="eastAsia"/>
          <w:sz w:val="24"/>
          <w:szCs w:val="24"/>
          <w:rtl/>
        </w:rPr>
        <w:t>ד</w:t>
      </w:r>
      <w:r w:rsidR="000702D7" w:rsidRPr="00857791">
        <w:rPr>
          <w:rFonts w:cs="David"/>
          <w:sz w:val="24"/>
          <w:szCs w:val="24"/>
          <w:rtl/>
        </w:rPr>
        <w:t xml:space="preserve"> </w:t>
      </w:r>
      <w:r w:rsidR="000702D7" w:rsidRPr="00857791">
        <w:rPr>
          <w:rFonts w:cs="David" w:hint="eastAsia"/>
          <w:sz w:val="24"/>
          <w:szCs w:val="24"/>
          <w:rtl/>
        </w:rPr>
        <w:t>מתפנה</w:t>
      </w:r>
      <w:r w:rsidR="00513D94" w:rsidRPr="00857791">
        <w:rPr>
          <w:rFonts w:cs="David" w:hint="cs"/>
          <w:sz w:val="24"/>
          <w:szCs w:val="24"/>
          <w:rtl/>
        </w:rPr>
        <w:t xml:space="preserve">, כמפורט בנספח </w:t>
      </w:r>
      <w:r w:rsidR="007D2A73">
        <w:rPr>
          <w:rFonts w:cs="David" w:hint="cs"/>
          <w:sz w:val="24"/>
          <w:szCs w:val="24"/>
          <w:rtl/>
        </w:rPr>
        <w:t>א'</w:t>
      </w:r>
      <w:r w:rsidR="00513D94" w:rsidRPr="00857791">
        <w:rPr>
          <w:rFonts w:cs="David" w:hint="cs"/>
          <w:sz w:val="24"/>
          <w:szCs w:val="24"/>
          <w:rtl/>
        </w:rPr>
        <w:t xml:space="preserve"> להלן</w:t>
      </w:r>
      <w:r w:rsidR="00B5650B" w:rsidRPr="00857791">
        <w:rPr>
          <w:rFonts w:cs="David" w:hint="cs"/>
          <w:sz w:val="24"/>
          <w:szCs w:val="24"/>
          <w:rtl/>
        </w:rPr>
        <w:t>.</w:t>
      </w:r>
    </w:p>
    <w:p w:rsidR="00846E29" w:rsidRPr="00857791" w:rsidRDefault="00846E29" w:rsidP="00312A87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857791">
        <w:rPr>
          <w:rFonts w:cs="David" w:hint="eastAsia"/>
          <w:b/>
          <w:bCs/>
          <w:sz w:val="24"/>
          <w:szCs w:val="24"/>
          <w:u w:val="single"/>
          <w:rtl/>
        </w:rPr>
        <w:t>תנאי</w:t>
      </w:r>
      <w:r w:rsidRPr="0085779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857791">
        <w:rPr>
          <w:rFonts w:cs="David" w:hint="eastAsia"/>
          <w:b/>
          <w:bCs/>
          <w:sz w:val="24"/>
          <w:szCs w:val="24"/>
          <w:u w:val="single"/>
          <w:rtl/>
        </w:rPr>
        <w:t>סף</w:t>
      </w:r>
      <w:r w:rsidR="00390D9A" w:rsidRPr="0085779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312A87" w:rsidRPr="00857791">
        <w:rPr>
          <w:rFonts w:cs="David" w:hint="eastAsia"/>
          <w:b/>
          <w:bCs/>
          <w:sz w:val="24"/>
          <w:szCs w:val="24"/>
          <w:u w:val="single"/>
          <w:rtl/>
        </w:rPr>
        <w:t>ל</w:t>
      </w:r>
      <w:r w:rsidR="00312A87">
        <w:rPr>
          <w:rFonts w:cs="David" w:hint="cs"/>
          <w:b/>
          <w:bCs/>
          <w:sz w:val="24"/>
          <w:szCs w:val="24"/>
          <w:u w:val="single"/>
          <w:rtl/>
        </w:rPr>
        <w:t>הגשת הצעה</w:t>
      </w:r>
      <w:r w:rsidR="00312A87" w:rsidRPr="0085779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390D9A" w:rsidRPr="00857791">
        <w:rPr>
          <w:rFonts w:cs="David" w:hint="eastAsia"/>
          <w:b/>
          <w:bCs/>
          <w:sz w:val="24"/>
          <w:szCs w:val="24"/>
          <w:u w:val="single"/>
          <w:rtl/>
        </w:rPr>
        <w:t>לקול</w:t>
      </w:r>
      <w:r w:rsidR="00390D9A" w:rsidRPr="0085779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390D9A" w:rsidRPr="00857791">
        <w:rPr>
          <w:rFonts w:cs="David" w:hint="eastAsia"/>
          <w:b/>
          <w:bCs/>
          <w:sz w:val="24"/>
          <w:szCs w:val="24"/>
          <w:u w:val="single"/>
          <w:rtl/>
        </w:rPr>
        <w:t>הקורא</w:t>
      </w:r>
    </w:p>
    <w:p w:rsidR="00DC4BF3" w:rsidRPr="00401869" w:rsidRDefault="00DC4BF3" w:rsidP="00800080">
      <w:pPr>
        <w:pStyle w:val="a3"/>
        <w:spacing w:after="0" w:line="360" w:lineRule="auto"/>
        <w:ind w:left="360"/>
        <w:jc w:val="both"/>
        <w:rPr>
          <w:rFonts w:cs="David"/>
          <w:sz w:val="24"/>
          <w:szCs w:val="24"/>
          <w:u w:val="single"/>
          <w:rtl/>
        </w:rPr>
      </w:pPr>
      <w:r w:rsidRPr="005305D8">
        <w:rPr>
          <w:rFonts w:cs="David" w:hint="eastAsia"/>
          <w:sz w:val="24"/>
          <w:szCs w:val="24"/>
          <w:rtl/>
        </w:rPr>
        <w:t>רשאים</w:t>
      </w:r>
      <w:r w:rsidRPr="005305D8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להגיש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הצעות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ל</w:t>
      </w:r>
      <w:r w:rsidRPr="002B550B">
        <w:rPr>
          <w:rFonts w:cs="David" w:hint="cs"/>
          <w:sz w:val="24"/>
          <w:szCs w:val="24"/>
          <w:rtl/>
        </w:rPr>
        <w:t>קול קורא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זה</w:t>
      </w:r>
      <w:r w:rsidRPr="002B550B">
        <w:rPr>
          <w:rFonts w:cs="David"/>
          <w:sz w:val="24"/>
          <w:szCs w:val="24"/>
          <w:rtl/>
        </w:rPr>
        <w:t xml:space="preserve">, </w:t>
      </w:r>
      <w:r w:rsidRPr="002B550B">
        <w:rPr>
          <w:rFonts w:cs="David" w:hint="eastAsia"/>
          <w:sz w:val="24"/>
          <w:szCs w:val="24"/>
          <w:rtl/>
        </w:rPr>
        <w:t>מציעים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העומדים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בתנאים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הבאים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0A75EC">
        <w:rPr>
          <w:rFonts w:cs="David" w:hint="eastAsia"/>
          <w:b/>
          <w:bCs/>
          <w:sz w:val="24"/>
          <w:szCs w:val="24"/>
          <w:rtl/>
        </w:rPr>
        <w:t>במצטבר</w:t>
      </w:r>
      <w:r w:rsidRPr="000A75EC">
        <w:rPr>
          <w:rFonts w:cs="David"/>
          <w:b/>
          <w:bCs/>
          <w:sz w:val="24"/>
          <w:szCs w:val="24"/>
          <w:rtl/>
        </w:rPr>
        <w:t>:</w:t>
      </w:r>
    </w:p>
    <w:p w:rsidR="00D75DD8" w:rsidRPr="002B550B" w:rsidRDefault="00D75DD8" w:rsidP="00800080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המתחם נמצא בתחום השיפוט של העיר ירושלים.</w:t>
      </w:r>
    </w:p>
    <w:p w:rsidR="00D1408A" w:rsidRPr="002B550B" w:rsidRDefault="00D1408A" w:rsidP="00401869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המתחם ממוקם באזור סט</w:t>
      </w:r>
      <w:r w:rsidR="00B5650B" w:rsidRPr="002B550B">
        <w:rPr>
          <w:rFonts w:cs="David" w:hint="cs"/>
          <w:sz w:val="24"/>
          <w:szCs w:val="24"/>
          <w:rtl/>
        </w:rPr>
        <w:t>ט</w:t>
      </w:r>
      <w:r w:rsidRPr="002B550B">
        <w:rPr>
          <w:rFonts w:cs="David" w:hint="cs"/>
          <w:sz w:val="24"/>
          <w:szCs w:val="24"/>
          <w:rtl/>
        </w:rPr>
        <w:t>יסטי</w:t>
      </w:r>
      <w:r w:rsidR="00401869">
        <w:rPr>
          <w:rFonts w:cs="David" w:hint="cs"/>
          <w:sz w:val="24"/>
          <w:szCs w:val="24"/>
          <w:rtl/>
        </w:rPr>
        <w:t>,</w:t>
      </w:r>
      <w:r w:rsidRPr="002B550B">
        <w:rPr>
          <w:rFonts w:cs="David" w:hint="cs"/>
          <w:sz w:val="24"/>
          <w:szCs w:val="24"/>
          <w:rtl/>
        </w:rPr>
        <w:t xml:space="preserve"> שעל פי הדרוג שנקבע בשנתון הסט</w:t>
      </w:r>
      <w:r w:rsidR="00B5650B" w:rsidRPr="002B550B">
        <w:rPr>
          <w:rFonts w:cs="David" w:hint="cs"/>
          <w:sz w:val="24"/>
          <w:szCs w:val="24"/>
          <w:rtl/>
        </w:rPr>
        <w:t>ט</w:t>
      </w:r>
      <w:r w:rsidRPr="002B550B">
        <w:rPr>
          <w:rFonts w:cs="David" w:hint="cs"/>
          <w:sz w:val="24"/>
          <w:szCs w:val="24"/>
          <w:rtl/>
        </w:rPr>
        <w:t xml:space="preserve">יסטי של ירושלים לשנת </w:t>
      </w:r>
      <w:r w:rsidR="00B5650B" w:rsidRPr="002B550B">
        <w:rPr>
          <w:rFonts w:cs="David" w:hint="cs"/>
          <w:sz w:val="24"/>
          <w:szCs w:val="24"/>
          <w:rtl/>
        </w:rPr>
        <w:t>2008</w:t>
      </w:r>
      <w:r w:rsidR="00401869">
        <w:rPr>
          <w:rFonts w:cs="David" w:hint="cs"/>
          <w:sz w:val="24"/>
          <w:szCs w:val="24"/>
          <w:rtl/>
        </w:rPr>
        <w:t xml:space="preserve">, </w:t>
      </w:r>
      <w:r w:rsidR="00B5650B" w:rsidRPr="002B550B">
        <w:rPr>
          <w:rFonts w:cs="David" w:hint="cs"/>
          <w:sz w:val="24"/>
          <w:szCs w:val="24"/>
          <w:rtl/>
        </w:rPr>
        <w:t>נמצא</w:t>
      </w:r>
      <w:r w:rsidR="002F3148" w:rsidRPr="002B550B">
        <w:rPr>
          <w:rFonts w:cs="David" w:hint="cs"/>
          <w:sz w:val="24"/>
          <w:szCs w:val="24"/>
          <w:rtl/>
        </w:rPr>
        <w:t xml:space="preserve"> </w:t>
      </w:r>
      <w:r w:rsidR="00513D94" w:rsidRPr="002B550B">
        <w:rPr>
          <w:rFonts w:cs="David" w:hint="cs"/>
          <w:sz w:val="24"/>
          <w:szCs w:val="24"/>
          <w:rtl/>
        </w:rPr>
        <w:t xml:space="preserve">עד </w:t>
      </w:r>
      <w:r w:rsidR="00B5650B" w:rsidRPr="002B550B">
        <w:rPr>
          <w:rFonts w:cs="David" w:hint="cs"/>
          <w:sz w:val="24"/>
          <w:szCs w:val="24"/>
          <w:rtl/>
        </w:rPr>
        <w:t xml:space="preserve">לרמה חברתית-כלכלית </w:t>
      </w:r>
      <w:r w:rsidR="00513D94" w:rsidRPr="002B550B">
        <w:rPr>
          <w:rFonts w:cs="David" w:hint="cs"/>
          <w:sz w:val="24"/>
          <w:szCs w:val="24"/>
          <w:rtl/>
        </w:rPr>
        <w:t>13 (כולל)</w:t>
      </w:r>
      <w:r w:rsidR="00A22FD4" w:rsidRPr="002B550B">
        <w:rPr>
          <w:rFonts w:cs="David" w:hint="cs"/>
          <w:sz w:val="24"/>
          <w:szCs w:val="24"/>
          <w:rtl/>
        </w:rPr>
        <w:t xml:space="preserve"> כמפורט ב</w:t>
      </w:r>
      <w:r w:rsidR="002B183F">
        <w:rPr>
          <w:rFonts w:cs="David" w:hint="cs"/>
          <w:sz w:val="24"/>
          <w:szCs w:val="24"/>
          <w:rtl/>
        </w:rPr>
        <w:t>נספח ה' (אפיון חברתי-כלכלי של האוכלוסייה בירושלים לפי אזור סטטיסטי, 2008).</w:t>
      </w:r>
      <w:r w:rsidR="00B5650B" w:rsidRPr="002B550B">
        <w:rPr>
          <w:rFonts w:cs="David" w:hint="cs"/>
          <w:sz w:val="24"/>
          <w:szCs w:val="24"/>
          <w:rtl/>
        </w:rPr>
        <w:t xml:space="preserve"> </w:t>
      </w:r>
      <w:r w:rsidRPr="002B550B">
        <w:rPr>
          <w:rFonts w:cs="David" w:hint="cs"/>
          <w:sz w:val="24"/>
          <w:szCs w:val="24"/>
          <w:rtl/>
        </w:rPr>
        <w:t>יובהר</w:t>
      </w:r>
      <w:r w:rsidR="002B183F">
        <w:rPr>
          <w:rFonts w:cs="David" w:hint="cs"/>
          <w:sz w:val="24"/>
          <w:szCs w:val="24"/>
          <w:rtl/>
        </w:rPr>
        <w:t>,</w:t>
      </w:r>
      <w:r w:rsidRPr="002B550B">
        <w:rPr>
          <w:rFonts w:cs="David" w:hint="cs"/>
          <w:sz w:val="24"/>
          <w:szCs w:val="24"/>
          <w:rtl/>
        </w:rPr>
        <w:t xml:space="preserve"> כי </w:t>
      </w:r>
      <w:r w:rsidR="00800080">
        <w:rPr>
          <w:rFonts w:cs="David" w:hint="cs"/>
          <w:sz w:val="24"/>
          <w:szCs w:val="24"/>
          <w:rtl/>
        </w:rPr>
        <w:t>מתחם</w:t>
      </w:r>
      <w:r w:rsidRPr="002B550B">
        <w:rPr>
          <w:rFonts w:cs="David" w:hint="cs"/>
          <w:sz w:val="24"/>
          <w:szCs w:val="24"/>
          <w:rtl/>
        </w:rPr>
        <w:t xml:space="preserve"> הממוקם על יותר מאזור ס</w:t>
      </w:r>
      <w:r w:rsidR="00B5650B" w:rsidRPr="002B550B">
        <w:rPr>
          <w:rFonts w:cs="David" w:hint="cs"/>
          <w:sz w:val="24"/>
          <w:szCs w:val="24"/>
          <w:rtl/>
        </w:rPr>
        <w:t>ט</w:t>
      </w:r>
      <w:r w:rsidRPr="002B550B">
        <w:rPr>
          <w:rFonts w:cs="David" w:hint="cs"/>
          <w:sz w:val="24"/>
          <w:szCs w:val="24"/>
          <w:rtl/>
        </w:rPr>
        <w:t>טיסטי אחד,</w:t>
      </w:r>
      <w:r w:rsidR="00B5650B" w:rsidRPr="002B550B">
        <w:rPr>
          <w:rFonts w:cs="David" w:hint="cs"/>
          <w:sz w:val="24"/>
          <w:szCs w:val="24"/>
          <w:rtl/>
        </w:rPr>
        <w:t xml:space="preserve"> ואחד מהאזורים </w:t>
      </w:r>
      <w:r w:rsidR="001E21E1">
        <w:rPr>
          <w:rFonts w:cs="David" w:hint="cs"/>
          <w:sz w:val="24"/>
          <w:szCs w:val="24"/>
          <w:rtl/>
        </w:rPr>
        <w:t>מדורג</w:t>
      </w:r>
      <w:r w:rsidR="00B5650B" w:rsidRPr="002B550B">
        <w:rPr>
          <w:rFonts w:cs="David" w:hint="cs"/>
          <w:sz w:val="24"/>
          <w:szCs w:val="24"/>
          <w:rtl/>
        </w:rPr>
        <w:t xml:space="preserve"> </w:t>
      </w:r>
      <w:r w:rsidR="00513D94" w:rsidRPr="002B550B">
        <w:rPr>
          <w:rFonts w:cs="David" w:hint="cs"/>
          <w:sz w:val="24"/>
          <w:szCs w:val="24"/>
          <w:rtl/>
        </w:rPr>
        <w:t xml:space="preserve">עד </w:t>
      </w:r>
      <w:r w:rsidRPr="002B550B">
        <w:rPr>
          <w:rFonts w:cs="David" w:hint="cs"/>
          <w:sz w:val="24"/>
          <w:szCs w:val="24"/>
          <w:rtl/>
        </w:rPr>
        <w:t>לרמה</w:t>
      </w:r>
      <w:r w:rsidR="00B5650B" w:rsidRPr="002B550B">
        <w:rPr>
          <w:rFonts w:cs="David" w:hint="cs"/>
          <w:sz w:val="24"/>
          <w:szCs w:val="24"/>
          <w:rtl/>
        </w:rPr>
        <w:t xml:space="preserve"> </w:t>
      </w:r>
      <w:r w:rsidR="00513D94" w:rsidRPr="002B550B">
        <w:rPr>
          <w:rFonts w:cs="David" w:hint="cs"/>
          <w:sz w:val="24"/>
          <w:szCs w:val="24"/>
          <w:rtl/>
        </w:rPr>
        <w:t>13</w:t>
      </w:r>
      <w:r w:rsidR="00B5650B" w:rsidRPr="002B550B">
        <w:rPr>
          <w:rFonts w:cs="David" w:hint="cs"/>
          <w:sz w:val="24"/>
          <w:szCs w:val="24"/>
          <w:rtl/>
        </w:rPr>
        <w:t xml:space="preserve">, </w:t>
      </w:r>
      <w:r w:rsidR="001E21E1">
        <w:rPr>
          <w:rFonts w:cs="David" w:hint="cs"/>
          <w:sz w:val="24"/>
          <w:szCs w:val="24"/>
          <w:rtl/>
        </w:rPr>
        <w:t>עומד</w:t>
      </w:r>
      <w:r w:rsidRPr="002B550B">
        <w:rPr>
          <w:rFonts w:cs="David" w:hint="cs"/>
          <w:sz w:val="24"/>
          <w:szCs w:val="24"/>
          <w:rtl/>
        </w:rPr>
        <w:t xml:space="preserve"> בתנאי הסף להשתתפות בקול קורא זה. </w:t>
      </w:r>
    </w:p>
    <w:p w:rsidR="00FA1645" w:rsidRPr="00C32108" w:rsidRDefault="00FA1645" w:rsidP="00FA1645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32108">
        <w:rPr>
          <w:rFonts w:cs="David" w:hint="eastAsia"/>
          <w:sz w:val="24"/>
          <w:szCs w:val="24"/>
          <w:rtl/>
        </w:rPr>
        <w:t>המציע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הינו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אחד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מהגופים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הבאים</w:t>
      </w:r>
      <w:r w:rsidRPr="00C32108">
        <w:rPr>
          <w:rFonts w:cs="David"/>
          <w:sz w:val="24"/>
          <w:szCs w:val="24"/>
          <w:rtl/>
        </w:rPr>
        <w:t>:</w:t>
      </w:r>
      <w:r w:rsidRPr="00C32108">
        <w:rPr>
          <w:rFonts w:cs="David" w:hint="cs"/>
          <w:sz w:val="24"/>
          <w:szCs w:val="24"/>
          <w:rtl/>
        </w:rPr>
        <w:t xml:space="preserve"> </w:t>
      </w:r>
      <w:r w:rsidR="00690366">
        <w:rPr>
          <w:rFonts w:cs="David" w:hint="cs"/>
          <w:sz w:val="24"/>
          <w:szCs w:val="24"/>
          <w:rtl/>
        </w:rPr>
        <w:t xml:space="preserve">גוף מאוגד שהינו </w:t>
      </w:r>
      <w:r w:rsidRPr="00C32108">
        <w:rPr>
          <w:rFonts w:cs="David" w:hint="cs"/>
          <w:sz w:val="24"/>
          <w:szCs w:val="24"/>
          <w:rtl/>
        </w:rPr>
        <w:t>חברה יזמית</w:t>
      </w:r>
      <w:r w:rsidR="00F55660">
        <w:rPr>
          <w:rFonts w:cs="David" w:hint="cs"/>
          <w:sz w:val="24"/>
          <w:szCs w:val="24"/>
          <w:rtl/>
        </w:rPr>
        <w:t xml:space="preserve"> (כהגדרתה להלן)</w:t>
      </w:r>
      <w:r w:rsidRPr="00C32108">
        <w:rPr>
          <w:rFonts w:cs="David" w:hint="cs"/>
          <w:sz w:val="24"/>
          <w:szCs w:val="24"/>
          <w:rtl/>
        </w:rPr>
        <w:t>, חברה מנהלת בתחום הפינוי-בינוי</w:t>
      </w:r>
      <w:r w:rsidR="00F55660">
        <w:rPr>
          <w:rFonts w:cs="David" w:hint="cs"/>
          <w:sz w:val="24"/>
          <w:szCs w:val="24"/>
          <w:rtl/>
        </w:rPr>
        <w:t xml:space="preserve"> (כהגדרתה להלן)</w:t>
      </w:r>
      <w:r w:rsidRPr="00C32108">
        <w:rPr>
          <w:rFonts w:cs="David" w:hint="cs"/>
          <w:sz w:val="24"/>
          <w:szCs w:val="24"/>
          <w:rtl/>
        </w:rPr>
        <w:t xml:space="preserve"> או</w:t>
      </w:r>
      <w:r w:rsidRPr="00C32108">
        <w:rPr>
          <w:rFonts w:cs="David" w:hint="eastAsia"/>
          <w:sz w:val="24"/>
          <w:szCs w:val="24"/>
          <w:rtl/>
        </w:rPr>
        <w:t xml:space="preserve"> קבלן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רשום</w:t>
      </w:r>
      <w:r w:rsidRPr="00C32108">
        <w:rPr>
          <w:rFonts w:cs="David"/>
          <w:sz w:val="24"/>
          <w:szCs w:val="24"/>
          <w:rtl/>
        </w:rPr>
        <w:t xml:space="preserve"> </w:t>
      </w:r>
      <w:r w:rsidRPr="00C32108">
        <w:rPr>
          <w:rFonts w:cs="David" w:hint="eastAsia"/>
          <w:sz w:val="24"/>
          <w:szCs w:val="24"/>
          <w:rtl/>
        </w:rPr>
        <w:t>בענף</w:t>
      </w:r>
      <w:r w:rsidRPr="00C32108">
        <w:rPr>
          <w:rFonts w:cs="David"/>
          <w:sz w:val="24"/>
          <w:szCs w:val="24"/>
          <w:rtl/>
        </w:rPr>
        <w:t xml:space="preserve"> 100</w:t>
      </w:r>
      <w:r w:rsidRPr="00C32108">
        <w:rPr>
          <w:rFonts w:cs="David" w:hint="cs"/>
          <w:sz w:val="24"/>
          <w:szCs w:val="24"/>
          <w:rtl/>
        </w:rPr>
        <w:t xml:space="preserve"> בהתאם </w:t>
      </w:r>
      <w:r w:rsidRPr="00C32108">
        <w:rPr>
          <w:rFonts w:cs="David" w:hint="cs"/>
          <w:sz w:val="24"/>
          <w:szCs w:val="24"/>
          <w:rtl/>
        </w:rPr>
        <w:lastRenderedPageBreak/>
        <w:t>לתקנות רישום קבלנים לעבודות הנדסה בנאיות, קביעת ענפים וחלוקת ענפים לענפי משנה, התשנ"ג-1993.</w:t>
      </w:r>
    </w:p>
    <w:p w:rsidR="00FA1645" w:rsidRPr="005305D8" w:rsidRDefault="00FA1645" w:rsidP="00FA1645">
      <w:pPr>
        <w:pStyle w:val="a3"/>
        <w:numPr>
          <w:ilvl w:val="0"/>
          <w:numId w:val="36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C32108">
        <w:rPr>
          <w:rFonts w:cs="David" w:hint="cs"/>
          <w:sz w:val="24"/>
          <w:szCs w:val="24"/>
          <w:rtl/>
        </w:rPr>
        <w:t>חברה יזמית לעניין זה היא חברה העומדת בתנאים המפורטים</w:t>
      </w:r>
      <w:r w:rsidRPr="005305D8">
        <w:rPr>
          <w:rFonts w:cs="David" w:hint="cs"/>
          <w:sz w:val="24"/>
          <w:szCs w:val="24"/>
          <w:rtl/>
        </w:rPr>
        <w:t xml:space="preserve"> בנספח ד'.</w:t>
      </w:r>
    </w:p>
    <w:p w:rsidR="00FA1645" w:rsidRPr="005305D8" w:rsidRDefault="00FA1645" w:rsidP="00FA1645">
      <w:pPr>
        <w:pStyle w:val="a3"/>
        <w:numPr>
          <w:ilvl w:val="0"/>
          <w:numId w:val="36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305D8">
        <w:rPr>
          <w:rFonts w:cs="David" w:hint="cs"/>
          <w:sz w:val="24"/>
          <w:szCs w:val="24"/>
          <w:rtl/>
        </w:rPr>
        <w:t xml:space="preserve">חברה מנהלת לעניין זה היא חברה </w:t>
      </w:r>
      <w:r>
        <w:rPr>
          <w:rFonts w:cs="David" w:hint="cs"/>
          <w:sz w:val="24"/>
          <w:szCs w:val="24"/>
          <w:rtl/>
        </w:rPr>
        <w:t>שקידמה</w:t>
      </w:r>
      <w:r w:rsidRPr="005305D8">
        <w:rPr>
          <w:rFonts w:cs="David" w:hint="cs"/>
          <w:sz w:val="24"/>
          <w:szCs w:val="24"/>
          <w:rtl/>
        </w:rPr>
        <w:t xml:space="preserve"> לפחות </w:t>
      </w:r>
      <w:r>
        <w:rPr>
          <w:rFonts w:cs="David" w:hint="cs"/>
          <w:sz w:val="24"/>
          <w:szCs w:val="24"/>
          <w:rtl/>
        </w:rPr>
        <w:t>תכנית מפורטת אחת ל</w:t>
      </w:r>
      <w:r w:rsidRPr="005305D8">
        <w:rPr>
          <w:rFonts w:cs="David" w:hint="cs"/>
          <w:sz w:val="24"/>
          <w:szCs w:val="24"/>
          <w:rtl/>
        </w:rPr>
        <w:t xml:space="preserve">פינוי-בינוי </w:t>
      </w:r>
      <w:r w:rsidRPr="00641022">
        <w:rPr>
          <w:rFonts w:cs="David" w:hint="cs"/>
          <w:sz w:val="24"/>
          <w:szCs w:val="24"/>
          <w:u w:val="single"/>
          <w:rtl/>
        </w:rPr>
        <w:t>שקיבל</w:t>
      </w:r>
      <w:r>
        <w:rPr>
          <w:rFonts w:cs="David" w:hint="cs"/>
          <w:sz w:val="24"/>
          <w:szCs w:val="24"/>
          <w:u w:val="single"/>
          <w:rtl/>
        </w:rPr>
        <w:t>ה</w:t>
      </w:r>
      <w:r w:rsidRPr="00641022">
        <w:rPr>
          <w:rFonts w:cs="David" w:hint="cs"/>
          <w:sz w:val="24"/>
          <w:szCs w:val="24"/>
          <w:u w:val="single"/>
          <w:rtl/>
        </w:rPr>
        <w:t xml:space="preserve"> תוקף סטטוטורי</w:t>
      </w:r>
      <w:r>
        <w:rPr>
          <w:rFonts w:cs="David" w:hint="cs"/>
          <w:sz w:val="24"/>
          <w:szCs w:val="24"/>
          <w:rtl/>
        </w:rPr>
        <w:t>, כמפורט בנספח א' (טופס הגשת בקשה).</w:t>
      </w:r>
    </w:p>
    <w:p w:rsidR="00FA1645" w:rsidRPr="002B550B" w:rsidRDefault="00FA1645" w:rsidP="00FA1645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David"/>
          <w:sz w:val="24"/>
          <w:szCs w:val="24"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 xml:space="preserve">המתחם כולל קרקע בנויה 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>אשר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לכל הפחות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 xml:space="preserve"> 80% מ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ייעודי הקרקע הסחירים </w:t>
      </w:r>
      <w:r w:rsidRPr="00C32108">
        <w:rPr>
          <w:rFonts w:ascii="Calibri" w:eastAsia="Times New Roman" w:hAnsi="Calibri" w:cs="David"/>
          <w:sz w:val="24"/>
          <w:szCs w:val="24"/>
          <w:rtl/>
        </w:rPr>
        <w:t>(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דהיינו, </w:t>
      </w:r>
      <w:r>
        <w:rPr>
          <w:rFonts w:ascii="Calibri" w:eastAsia="Times New Roman" w:hAnsi="Calibri" w:cs="David" w:hint="eastAsia"/>
          <w:sz w:val="24"/>
          <w:szCs w:val="24"/>
          <w:rtl/>
        </w:rPr>
        <w:t>שאינ</w:t>
      </w:r>
      <w:r>
        <w:rPr>
          <w:rFonts w:ascii="Calibri" w:eastAsia="Times New Roman" w:hAnsi="Calibri" w:cs="David" w:hint="cs"/>
          <w:sz w:val="24"/>
          <w:szCs w:val="24"/>
          <w:rtl/>
        </w:rPr>
        <w:t>ם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eastAsia"/>
          <w:sz w:val="24"/>
          <w:szCs w:val="24"/>
          <w:rtl/>
        </w:rPr>
        <w:t>מיועד</w:t>
      </w:r>
      <w:r>
        <w:rPr>
          <w:rFonts w:ascii="Calibri" w:eastAsia="Times New Roman" w:hAnsi="Calibri" w:cs="David" w:hint="cs"/>
          <w:sz w:val="24"/>
          <w:szCs w:val="24"/>
          <w:rtl/>
        </w:rPr>
        <w:t>ים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לצרכי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ציבור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) </w:t>
      </w:r>
      <w:r>
        <w:rPr>
          <w:rFonts w:ascii="Calibri" w:eastAsia="Times New Roman" w:hAnsi="Calibri" w:cs="David" w:hint="cs"/>
          <w:sz w:val="24"/>
          <w:szCs w:val="24"/>
          <w:rtl/>
        </w:rPr>
        <w:t>הינם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 xml:space="preserve"> מגורים, הן במצב הקיים והן במצב</w:t>
      </w:r>
      <w:r w:rsidRPr="002B550B">
        <w:rPr>
          <w:rFonts w:ascii="Calibri" w:eastAsia="Times New Roman" w:hAnsi="Calibri" w:cs="David" w:hint="cs"/>
          <w:sz w:val="24"/>
          <w:szCs w:val="24"/>
        </w:rPr>
        <w:t xml:space="preserve"> 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>המוצע.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יתר ייעודי הקרקע הסחירים יכול שיהיו מסחר, מלאכה, תעשייה וכו'</w:t>
      </w:r>
      <w:r w:rsidRPr="00FA164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>אולם יובהר כי המענק יינתן בגין יחידות הדיור בלבד.</w:t>
      </w:r>
    </w:p>
    <w:p w:rsidR="00FA1645" w:rsidRPr="00C32108" w:rsidRDefault="00FA1645" w:rsidP="00FA1645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David"/>
          <w:sz w:val="24"/>
          <w:szCs w:val="24"/>
        </w:rPr>
      </w:pP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שטח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הקרקעות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הסחירות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הפנויות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 xml:space="preserve">במתחם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אינו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עולה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על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20%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מסך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השטחים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הסחירים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ע</w:t>
      </w:r>
      <w:r w:rsidRPr="00C32108">
        <w:rPr>
          <w:rFonts w:ascii="Calibri" w:eastAsia="Times New Roman" w:hAnsi="Calibri" w:cs="David"/>
          <w:sz w:val="24"/>
          <w:szCs w:val="24"/>
          <w:rtl/>
        </w:rPr>
        <w:t>"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פ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תכנית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שבתוקף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,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החלה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על</w:t>
      </w:r>
      <w:r w:rsidRPr="00C32108">
        <w:rPr>
          <w:rFonts w:ascii="Calibri" w:eastAsia="Times New Roman" w:hAnsi="Calibri" w:cs="David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eastAsia"/>
          <w:sz w:val="24"/>
          <w:szCs w:val="24"/>
          <w:rtl/>
        </w:rPr>
        <w:t>המתחם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 xml:space="preserve">. </w:t>
      </w:r>
    </w:p>
    <w:p w:rsidR="00407EC4" w:rsidRDefault="002B550B" w:rsidP="00407EC4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David"/>
          <w:sz w:val="24"/>
          <w:szCs w:val="24"/>
        </w:rPr>
      </w:pPr>
      <w:r w:rsidRPr="002B550B">
        <w:rPr>
          <w:rFonts w:ascii="Calibri" w:eastAsia="Times New Roman" w:hAnsi="Calibri" w:cs="David" w:hint="cs"/>
          <w:sz w:val="24"/>
          <w:szCs w:val="24"/>
          <w:rtl/>
        </w:rPr>
        <w:t>בעת הגשת</w:t>
      </w:r>
      <w:r w:rsidRPr="002B550B">
        <w:rPr>
          <w:rFonts w:ascii="Calibri" w:eastAsia="Times New Roman" w:hAnsi="Calibri" w:cs="David" w:hint="cs"/>
          <w:sz w:val="24"/>
          <w:szCs w:val="24"/>
        </w:rPr>
        <w:t xml:space="preserve"> 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 xml:space="preserve">ההצעה </w:t>
      </w:r>
      <w:r w:rsidR="00401869">
        <w:rPr>
          <w:rFonts w:ascii="Calibri" w:eastAsia="Times New Roman" w:hAnsi="Calibri" w:cs="David" w:hint="cs"/>
          <w:sz w:val="24"/>
          <w:szCs w:val="24"/>
          <w:rtl/>
        </w:rPr>
        <w:t>קיימות</w:t>
      </w:r>
      <w:r w:rsidRPr="002B550B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>ב</w:t>
      </w:r>
      <w:r w:rsidR="00401869" w:rsidRPr="00C32108">
        <w:rPr>
          <w:rFonts w:ascii="Calibri" w:eastAsia="Times New Roman" w:hAnsi="Calibri" w:cs="David" w:hint="cs"/>
          <w:sz w:val="24"/>
          <w:szCs w:val="24"/>
          <w:rtl/>
        </w:rPr>
        <w:t>מתחם לפחות 24 יחידות דיור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 xml:space="preserve"> (על פי דוחות</w:t>
      </w:r>
      <w:r w:rsidRPr="00C32108">
        <w:rPr>
          <w:rFonts w:ascii="Calibri" w:eastAsia="Times New Roman" w:hAnsi="Calibri" w:cs="David" w:hint="cs"/>
          <w:sz w:val="24"/>
          <w:szCs w:val="24"/>
        </w:rPr>
        <w:t xml:space="preserve"> </w:t>
      </w:r>
      <w:r w:rsidRPr="00C32108">
        <w:rPr>
          <w:rFonts w:ascii="Calibri" w:eastAsia="Times New Roman" w:hAnsi="Calibri" w:cs="David" w:hint="cs"/>
          <w:sz w:val="24"/>
          <w:szCs w:val="24"/>
          <w:rtl/>
        </w:rPr>
        <w:t xml:space="preserve">ארנונה). </w:t>
      </w:r>
    </w:p>
    <w:p w:rsidR="00BF10C5" w:rsidRPr="00407EC4" w:rsidRDefault="00634CB4" w:rsidP="00F55660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ככל שההצעה כוללת </w:t>
      </w:r>
      <w:r w:rsidR="00827BC6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קרקעות 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פנויות </w:t>
      </w:r>
      <w:r w:rsidR="00827BC6" w:rsidRPr="00407EC4">
        <w:rPr>
          <w:rFonts w:ascii="Calibri" w:eastAsia="Times New Roman" w:hAnsi="Calibri" w:cs="David" w:hint="cs"/>
          <w:sz w:val="24"/>
          <w:szCs w:val="24"/>
          <w:rtl/>
        </w:rPr>
        <w:t>משלימות</w:t>
      </w:r>
      <w:r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>המנוהלות על ידי רמ"י</w:t>
      </w:r>
      <w:r w:rsidR="00407EC4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, על </w:t>
      </w:r>
      <w:r w:rsidR="00407EC4">
        <w:rPr>
          <w:rFonts w:ascii="Calibri" w:eastAsia="Times New Roman" w:hAnsi="Calibri" w:cs="David" w:hint="cs"/>
          <w:sz w:val="24"/>
          <w:szCs w:val="24"/>
          <w:rtl/>
        </w:rPr>
        <w:t>המציע</w:t>
      </w:r>
      <w:r w:rsidR="00407EC4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 להציג אישור עקרוני מרמ"י בדבר הנכונות להקצות את הקרקע המשלימה לטובת הפרויקט וכן בדבר </w:t>
      </w:r>
      <w:r w:rsidR="00407EC4">
        <w:rPr>
          <w:rFonts w:ascii="Calibri" w:eastAsia="Times New Roman" w:hAnsi="Calibri" w:cs="David" w:hint="cs"/>
          <w:sz w:val="24"/>
          <w:szCs w:val="24"/>
          <w:rtl/>
        </w:rPr>
        <w:t>עמיד</w:t>
      </w:r>
      <w:r w:rsidR="00407EC4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ה </w:t>
      </w:r>
      <w:r w:rsidR="00BF10C5" w:rsidRPr="00407EC4">
        <w:rPr>
          <w:rFonts w:ascii="Calibri" w:eastAsia="Times New Roman" w:hAnsi="Calibri" w:cs="David" w:hint="cs"/>
          <w:sz w:val="24"/>
          <w:szCs w:val="24"/>
          <w:rtl/>
        </w:rPr>
        <w:t>ב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כללי החלטת מועצת מקרקעי ישראל </w:t>
      </w:r>
      <w:r w:rsidR="00407EC4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לעניין קרקע משלימה אשר תהיה בתוקף במועד הגשת ההצעה (החלטה 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מספר </w:t>
      </w:r>
      <w:r w:rsidR="00BF10C5" w:rsidRPr="00407EC4">
        <w:rPr>
          <w:rFonts w:ascii="Calibri" w:eastAsia="Times New Roman" w:hAnsi="Calibri" w:cs="David" w:hint="cs"/>
          <w:sz w:val="24"/>
          <w:szCs w:val="24"/>
          <w:rtl/>
        </w:rPr>
        <w:t>1415</w:t>
      </w:r>
      <w:r w:rsidR="00FA1645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 או </w:t>
      </w:r>
      <w:r w:rsidR="00407EC4" w:rsidRPr="00407EC4">
        <w:rPr>
          <w:rFonts w:ascii="Calibri" w:eastAsia="Times New Roman" w:hAnsi="Calibri" w:cs="David" w:hint="cs"/>
          <w:sz w:val="24"/>
          <w:szCs w:val="24"/>
          <w:rtl/>
        </w:rPr>
        <w:t>כל החלטה שתבוא במקומה עד למועד ההגשה). עוד יובהר ה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כלל האמור בסעיף ה' לעיל לא יחול על </w:t>
      </w:r>
      <w:r w:rsidR="00F55660">
        <w:rPr>
          <w:rFonts w:ascii="Calibri" w:hAnsi="Calibri" w:cs="David" w:hint="cs"/>
          <w:sz w:val="24"/>
          <w:szCs w:val="24"/>
          <w:rtl/>
        </w:rPr>
        <w:t>הקרקע המשלימה</w:t>
      </w:r>
      <w:r w:rsidR="00C32108" w:rsidRPr="00407EC4">
        <w:rPr>
          <w:rFonts w:ascii="Calibri" w:eastAsia="Times New Roman" w:hAnsi="Calibri" w:cs="David" w:hint="cs"/>
          <w:sz w:val="24"/>
          <w:szCs w:val="24"/>
          <w:rtl/>
        </w:rPr>
        <w:t>.</w:t>
      </w:r>
    </w:p>
    <w:p w:rsidR="001C4100" w:rsidRPr="001C4100" w:rsidRDefault="00F55660" w:rsidP="00B50587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המציע להציג</w:t>
      </w:r>
      <w:r w:rsidR="00937744" w:rsidRPr="005305D8">
        <w:rPr>
          <w:rFonts w:cs="David" w:hint="cs"/>
          <w:sz w:val="24"/>
          <w:szCs w:val="24"/>
          <w:rtl/>
        </w:rPr>
        <w:t xml:space="preserve"> </w:t>
      </w:r>
      <w:r w:rsidR="00937744" w:rsidRPr="0052072D">
        <w:rPr>
          <w:rFonts w:cs="David" w:hint="cs"/>
          <w:sz w:val="24"/>
          <w:szCs w:val="24"/>
          <w:rtl/>
        </w:rPr>
        <w:t>מסמך הסכמה ראשוני</w:t>
      </w:r>
      <w:r>
        <w:rPr>
          <w:rFonts w:cs="David" w:hint="cs"/>
          <w:sz w:val="24"/>
          <w:szCs w:val="24"/>
          <w:rtl/>
        </w:rPr>
        <w:t>,</w:t>
      </w:r>
      <w:r w:rsidR="00937744" w:rsidRPr="0052072D">
        <w:rPr>
          <w:rFonts w:cs="David" w:hint="cs"/>
          <w:sz w:val="24"/>
          <w:szCs w:val="24"/>
          <w:rtl/>
        </w:rPr>
        <w:t xml:space="preserve"> </w:t>
      </w:r>
      <w:r w:rsidRPr="002B183F">
        <w:rPr>
          <w:rFonts w:cs="David" w:hint="cs"/>
          <w:sz w:val="24"/>
          <w:szCs w:val="24"/>
          <w:rtl/>
        </w:rPr>
        <w:t xml:space="preserve">בנוסח המצורף בנספח </w:t>
      </w:r>
      <w:r>
        <w:rPr>
          <w:rFonts w:cs="David" w:hint="cs"/>
          <w:sz w:val="24"/>
          <w:szCs w:val="24"/>
          <w:rtl/>
        </w:rPr>
        <w:t>ב</w:t>
      </w:r>
      <w:r w:rsidRPr="002B183F">
        <w:rPr>
          <w:rFonts w:cs="David" w:hint="cs"/>
          <w:sz w:val="24"/>
          <w:szCs w:val="24"/>
          <w:rtl/>
        </w:rPr>
        <w:t>'</w:t>
      </w:r>
      <w:r>
        <w:rPr>
          <w:rFonts w:cs="David" w:hint="cs"/>
          <w:sz w:val="24"/>
          <w:szCs w:val="24"/>
          <w:rtl/>
        </w:rPr>
        <w:t>,</w:t>
      </w:r>
      <w:r w:rsidRPr="002B183F">
        <w:rPr>
          <w:rFonts w:cs="David" w:hint="cs"/>
          <w:sz w:val="24"/>
          <w:szCs w:val="24"/>
          <w:rtl/>
        </w:rPr>
        <w:t xml:space="preserve"> </w:t>
      </w:r>
      <w:r w:rsidR="00937744" w:rsidRPr="0052072D">
        <w:rPr>
          <w:rFonts w:cs="David" w:hint="cs"/>
          <w:sz w:val="24"/>
          <w:szCs w:val="24"/>
          <w:rtl/>
        </w:rPr>
        <w:t xml:space="preserve">עליו חתומים </w:t>
      </w:r>
      <w:r w:rsidR="008E1103" w:rsidRPr="0052072D">
        <w:rPr>
          <w:rFonts w:cs="David" w:hint="cs"/>
          <w:sz w:val="24"/>
          <w:szCs w:val="24"/>
          <w:rtl/>
        </w:rPr>
        <w:t>בעלי</w:t>
      </w:r>
      <w:r w:rsidR="00743146" w:rsidRPr="0052072D">
        <w:rPr>
          <w:rFonts w:cs="David" w:hint="cs"/>
          <w:sz w:val="24"/>
          <w:szCs w:val="24"/>
          <w:rtl/>
        </w:rPr>
        <w:t xml:space="preserve"> הדירות</w:t>
      </w:r>
      <w:r w:rsidR="00860804" w:rsidRPr="0052072D">
        <w:rPr>
          <w:rFonts w:cs="David" w:hint="cs"/>
          <w:sz w:val="24"/>
          <w:szCs w:val="24"/>
          <w:rtl/>
        </w:rPr>
        <w:t xml:space="preserve"> אשר בבעלותם לפחות </w:t>
      </w:r>
      <w:r w:rsidR="00A22FD4" w:rsidRPr="0052072D">
        <w:rPr>
          <w:rFonts w:cs="David" w:hint="cs"/>
          <w:sz w:val="24"/>
          <w:szCs w:val="24"/>
          <w:rtl/>
        </w:rPr>
        <w:t>50</w:t>
      </w:r>
      <w:r w:rsidR="00D215D1" w:rsidRPr="0052072D">
        <w:rPr>
          <w:rFonts w:cs="David" w:hint="cs"/>
          <w:sz w:val="24"/>
          <w:szCs w:val="24"/>
          <w:rtl/>
        </w:rPr>
        <w:t>%</w:t>
      </w:r>
      <w:r w:rsidR="00860804" w:rsidRPr="0052072D">
        <w:rPr>
          <w:rFonts w:cs="David" w:hint="cs"/>
          <w:sz w:val="24"/>
          <w:szCs w:val="24"/>
          <w:rtl/>
        </w:rPr>
        <w:t xml:space="preserve"> מהדירות</w:t>
      </w:r>
      <w:r w:rsidR="00743146" w:rsidRPr="0052072D">
        <w:rPr>
          <w:rFonts w:cs="David" w:hint="cs"/>
          <w:sz w:val="24"/>
          <w:szCs w:val="24"/>
          <w:rtl/>
        </w:rPr>
        <w:t xml:space="preserve"> </w:t>
      </w:r>
      <w:r w:rsidR="00743146" w:rsidRPr="00B50587">
        <w:rPr>
          <w:rFonts w:cs="David" w:hint="cs"/>
          <w:sz w:val="24"/>
          <w:szCs w:val="24"/>
          <w:rtl/>
        </w:rPr>
        <w:t>ב</w:t>
      </w:r>
      <w:r w:rsidR="00B5650B" w:rsidRPr="00B50587">
        <w:rPr>
          <w:rFonts w:cs="David" w:hint="cs"/>
          <w:sz w:val="24"/>
          <w:szCs w:val="24"/>
          <w:rtl/>
        </w:rPr>
        <w:t xml:space="preserve">כל </w:t>
      </w:r>
      <w:r w:rsidR="00743146" w:rsidRPr="00B50587">
        <w:rPr>
          <w:rFonts w:cs="David" w:hint="cs"/>
          <w:sz w:val="24"/>
          <w:szCs w:val="24"/>
          <w:rtl/>
        </w:rPr>
        <w:t>מבנה</w:t>
      </w:r>
      <w:r w:rsidR="00B5650B" w:rsidRPr="00B50587">
        <w:rPr>
          <w:rFonts w:cs="David" w:hint="cs"/>
          <w:sz w:val="24"/>
          <w:szCs w:val="24"/>
          <w:rtl/>
        </w:rPr>
        <w:t>,</w:t>
      </w:r>
      <w:r w:rsidR="00743146" w:rsidRPr="00B50587">
        <w:rPr>
          <w:rFonts w:cs="David" w:hint="cs"/>
          <w:sz w:val="24"/>
          <w:szCs w:val="24"/>
          <w:rtl/>
        </w:rPr>
        <w:t xml:space="preserve"> </w:t>
      </w:r>
      <w:r w:rsidR="00B5650B" w:rsidRPr="00B50587">
        <w:rPr>
          <w:rFonts w:cs="David" w:hint="cs"/>
          <w:sz w:val="24"/>
          <w:szCs w:val="24"/>
          <w:rtl/>
        </w:rPr>
        <w:t>ה</w:t>
      </w:r>
      <w:r w:rsidR="008E1103" w:rsidRPr="00B50587">
        <w:rPr>
          <w:rFonts w:cs="David" w:hint="cs"/>
          <w:sz w:val="24"/>
          <w:szCs w:val="24"/>
          <w:rtl/>
        </w:rPr>
        <w:t xml:space="preserve">מביעים הסכמה </w:t>
      </w:r>
      <w:r w:rsidR="00743146" w:rsidRPr="00B50587">
        <w:rPr>
          <w:rFonts w:cs="David" w:hint="cs"/>
          <w:sz w:val="24"/>
          <w:szCs w:val="24"/>
          <w:rtl/>
        </w:rPr>
        <w:t>לביצוע ה</w:t>
      </w:r>
      <w:r w:rsidR="00010D67" w:rsidRPr="00B50587">
        <w:rPr>
          <w:rFonts w:cs="David" w:hint="cs"/>
          <w:sz w:val="24"/>
          <w:szCs w:val="24"/>
          <w:rtl/>
        </w:rPr>
        <w:t>פרויקט</w:t>
      </w:r>
      <w:r w:rsidR="007573FC" w:rsidRPr="00B50587">
        <w:rPr>
          <w:rFonts w:cs="David" w:hint="cs"/>
          <w:sz w:val="24"/>
          <w:szCs w:val="24"/>
          <w:rtl/>
        </w:rPr>
        <w:t xml:space="preserve"> </w:t>
      </w:r>
      <w:r w:rsidR="00B5650B" w:rsidRPr="00B50587">
        <w:rPr>
          <w:rFonts w:cs="David" w:hint="cs"/>
          <w:sz w:val="24"/>
          <w:szCs w:val="24"/>
          <w:rtl/>
        </w:rPr>
        <w:t>וכן</w:t>
      </w:r>
      <w:r w:rsidR="00C66076" w:rsidRPr="00B50587">
        <w:rPr>
          <w:rFonts w:cs="David" w:hint="cs"/>
          <w:sz w:val="24"/>
          <w:szCs w:val="24"/>
          <w:rtl/>
        </w:rPr>
        <w:t xml:space="preserve"> פרוטוקול ישיבת</w:t>
      </w:r>
      <w:r w:rsidRPr="00B50587">
        <w:rPr>
          <w:rFonts w:cs="David" w:hint="cs"/>
          <w:sz w:val="24"/>
          <w:szCs w:val="24"/>
          <w:rtl/>
        </w:rPr>
        <w:t xml:space="preserve"> בעלי הדירות</w:t>
      </w:r>
      <w:r w:rsidR="00B50587">
        <w:rPr>
          <w:rFonts w:cs="David" w:hint="cs"/>
          <w:sz w:val="24"/>
          <w:szCs w:val="24"/>
          <w:rtl/>
        </w:rPr>
        <w:t>,</w:t>
      </w:r>
      <w:r w:rsidR="00B5650B" w:rsidRPr="00B50587">
        <w:rPr>
          <w:rFonts w:cs="David" w:hint="cs"/>
          <w:sz w:val="24"/>
          <w:szCs w:val="24"/>
          <w:rtl/>
        </w:rPr>
        <w:t xml:space="preserve"> </w:t>
      </w:r>
      <w:r w:rsidRPr="00B50587">
        <w:rPr>
          <w:rFonts w:cs="David" w:hint="cs"/>
          <w:sz w:val="24"/>
          <w:szCs w:val="24"/>
          <w:rtl/>
        </w:rPr>
        <w:t>כמפורט</w:t>
      </w:r>
      <w:r w:rsidRPr="001C4100">
        <w:rPr>
          <w:rFonts w:cs="David" w:hint="cs"/>
          <w:sz w:val="24"/>
          <w:szCs w:val="24"/>
          <w:rtl/>
        </w:rPr>
        <w:t xml:space="preserve"> בנספח ג'</w:t>
      </w:r>
      <w:r>
        <w:rPr>
          <w:rFonts w:cs="David" w:hint="cs"/>
          <w:sz w:val="24"/>
          <w:szCs w:val="24"/>
          <w:rtl/>
        </w:rPr>
        <w:t xml:space="preserve">, </w:t>
      </w:r>
      <w:r w:rsidR="00B5650B" w:rsidRPr="001C4100">
        <w:rPr>
          <w:rFonts w:cs="David" w:hint="cs"/>
          <w:sz w:val="24"/>
          <w:szCs w:val="24"/>
          <w:rtl/>
        </w:rPr>
        <w:t>בה נדון הנושא</w:t>
      </w:r>
      <w:r w:rsidR="00F17468" w:rsidRPr="001C4100">
        <w:rPr>
          <w:rFonts w:cs="David" w:hint="cs"/>
          <w:sz w:val="24"/>
          <w:szCs w:val="24"/>
          <w:rtl/>
        </w:rPr>
        <w:t xml:space="preserve"> ובה נכח </w:t>
      </w:r>
      <w:r w:rsidR="00F17468" w:rsidRPr="001C4100">
        <w:rPr>
          <w:rFonts w:cs="David" w:hint="eastAsia"/>
          <w:sz w:val="24"/>
          <w:szCs w:val="24"/>
          <w:rtl/>
        </w:rPr>
        <w:t>נציג</w:t>
      </w:r>
      <w:r w:rsidR="00F17468" w:rsidRPr="001C4100">
        <w:rPr>
          <w:rFonts w:cs="David"/>
          <w:sz w:val="24"/>
          <w:szCs w:val="24"/>
          <w:rtl/>
        </w:rPr>
        <w:t xml:space="preserve"> </w:t>
      </w:r>
      <w:r w:rsidR="00F17468" w:rsidRPr="001C4100">
        <w:rPr>
          <w:rFonts w:cs="David" w:hint="eastAsia"/>
          <w:sz w:val="24"/>
          <w:szCs w:val="24"/>
          <w:rtl/>
        </w:rPr>
        <w:t>מהמחלקה</w:t>
      </w:r>
      <w:r w:rsidR="00F17468" w:rsidRPr="001C4100">
        <w:rPr>
          <w:rFonts w:cs="David"/>
          <w:sz w:val="24"/>
          <w:szCs w:val="24"/>
          <w:rtl/>
        </w:rPr>
        <w:t xml:space="preserve"> </w:t>
      </w:r>
      <w:r w:rsidR="00F17468" w:rsidRPr="001C4100">
        <w:rPr>
          <w:rFonts w:cs="David" w:hint="eastAsia"/>
          <w:sz w:val="24"/>
          <w:szCs w:val="24"/>
          <w:rtl/>
        </w:rPr>
        <w:t>לעבודה</w:t>
      </w:r>
      <w:r w:rsidR="00F17468" w:rsidRPr="001C4100">
        <w:rPr>
          <w:rFonts w:cs="David"/>
          <w:sz w:val="24"/>
          <w:szCs w:val="24"/>
          <w:rtl/>
        </w:rPr>
        <w:t xml:space="preserve"> </w:t>
      </w:r>
      <w:r w:rsidR="00F17468" w:rsidRPr="001C4100">
        <w:rPr>
          <w:rFonts w:cs="David" w:hint="eastAsia"/>
          <w:sz w:val="24"/>
          <w:szCs w:val="24"/>
          <w:rtl/>
        </w:rPr>
        <w:t>קהילתית</w:t>
      </w:r>
      <w:r w:rsidR="00F17468" w:rsidRPr="001C4100">
        <w:rPr>
          <w:rFonts w:cs="David"/>
          <w:sz w:val="24"/>
          <w:szCs w:val="24"/>
          <w:rtl/>
        </w:rPr>
        <w:t xml:space="preserve"> </w:t>
      </w:r>
      <w:r w:rsidR="00F17468" w:rsidRPr="001C4100">
        <w:rPr>
          <w:rFonts w:cs="David" w:hint="eastAsia"/>
          <w:sz w:val="24"/>
          <w:szCs w:val="24"/>
          <w:rtl/>
        </w:rPr>
        <w:t>בעיריית</w:t>
      </w:r>
      <w:r w:rsidR="00F17468" w:rsidRPr="001C4100">
        <w:rPr>
          <w:rFonts w:cs="David"/>
          <w:sz w:val="24"/>
          <w:szCs w:val="24"/>
          <w:rtl/>
        </w:rPr>
        <w:t xml:space="preserve"> </w:t>
      </w:r>
      <w:r w:rsidR="00F17468" w:rsidRPr="001C4100">
        <w:rPr>
          <w:rFonts w:cs="David" w:hint="eastAsia"/>
          <w:sz w:val="24"/>
          <w:szCs w:val="24"/>
          <w:rtl/>
        </w:rPr>
        <w:t>ירושלים</w:t>
      </w:r>
      <w:r>
        <w:rPr>
          <w:rFonts w:cs="David" w:hint="cs"/>
          <w:sz w:val="24"/>
          <w:szCs w:val="24"/>
          <w:rtl/>
        </w:rPr>
        <w:t>.</w:t>
      </w:r>
    </w:p>
    <w:p w:rsidR="00743146" w:rsidRPr="001C4100" w:rsidRDefault="00743146" w:rsidP="00C968A6">
      <w:pPr>
        <w:pStyle w:val="a3"/>
        <w:spacing w:after="0" w:line="360" w:lineRule="auto"/>
        <w:ind w:left="1080"/>
        <w:jc w:val="both"/>
        <w:rPr>
          <w:rFonts w:cs="David"/>
          <w:b/>
          <w:bCs/>
          <w:sz w:val="24"/>
          <w:szCs w:val="24"/>
        </w:rPr>
      </w:pPr>
      <w:r w:rsidRPr="001C4100">
        <w:rPr>
          <w:rFonts w:cs="David" w:hint="cs"/>
          <w:b/>
          <w:bCs/>
          <w:sz w:val="24"/>
          <w:szCs w:val="24"/>
          <w:rtl/>
        </w:rPr>
        <w:t xml:space="preserve">במניין </w:t>
      </w:r>
      <w:r w:rsidR="00C968A6">
        <w:rPr>
          <w:rFonts w:cs="David" w:hint="cs"/>
          <w:b/>
          <w:bCs/>
          <w:sz w:val="24"/>
          <w:szCs w:val="24"/>
          <w:rtl/>
        </w:rPr>
        <w:t xml:space="preserve">בעלי הדירות מהם נדרשת ההסכמה כאמור לעיל, לא יכללו </w:t>
      </w:r>
      <w:r w:rsidRPr="001C4100">
        <w:rPr>
          <w:rFonts w:cs="David" w:hint="cs"/>
          <w:b/>
          <w:bCs/>
          <w:sz w:val="24"/>
          <w:szCs w:val="24"/>
          <w:rtl/>
        </w:rPr>
        <w:t xml:space="preserve">דירות </w:t>
      </w:r>
      <w:r w:rsidR="00D40AAB" w:rsidRPr="001C4100">
        <w:rPr>
          <w:rFonts w:cs="David" w:hint="cs"/>
          <w:b/>
          <w:bCs/>
          <w:sz w:val="24"/>
          <w:szCs w:val="24"/>
          <w:rtl/>
        </w:rPr>
        <w:t>שבבעלות המדינה ומנוהלות באמצעות</w:t>
      </w:r>
      <w:r w:rsidR="00C828CA" w:rsidRPr="001C4100">
        <w:rPr>
          <w:rFonts w:cs="David" w:hint="cs"/>
          <w:b/>
          <w:bCs/>
          <w:sz w:val="24"/>
          <w:szCs w:val="24"/>
          <w:rtl/>
        </w:rPr>
        <w:t xml:space="preserve"> </w:t>
      </w:r>
      <w:r w:rsidR="005F3BBC">
        <w:rPr>
          <w:rFonts w:cs="David" w:hint="cs"/>
          <w:b/>
          <w:bCs/>
          <w:sz w:val="24"/>
          <w:szCs w:val="24"/>
          <w:rtl/>
        </w:rPr>
        <w:t>ה</w:t>
      </w:r>
      <w:r w:rsidR="00C828CA" w:rsidRPr="001C4100">
        <w:rPr>
          <w:rFonts w:cs="David" w:hint="cs"/>
          <w:b/>
          <w:bCs/>
          <w:sz w:val="24"/>
          <w:szCs w:val="24"/>
          <w:rtl/>
        </w:rPr>
        <w:t>חברות המאכלסות</w:t>
      </w:r>
      <w:r w:rsidR="00B71AAE" w:rsidRPr="001C4100">
        <w:rPr>
          <w:rFonts w:cs="David" w:hint="cs"/>
          <w:b/>
          <w:bCs/>
          <w:sz w:val="24"/>
          <w:szCs w:val="24"/>
          <w:rtl/>
        </w:rPr>
        <w:t>.</w:t>
      </w:r>
    </w:p>
    <w:p w:rsidR="008A68A8" w:rsidRDefault="008A68A8" w:rsidP="008A68A8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5305D8">
        <w:rPr>
          <w:rFonts w:cs="David" w:hint="cs"/>
          <w:sz w:val="24"/>
          <w:szCs w:val="24"/>
          <w:rtl/>
        </w:rPr>
        <w:t xml:space="preserve">תאריך הוצאת היתר </w:t>
      </w:r>
      <w:r>
        <w:rPr>
          <w:rFonts w:cs="David" w:hint="cs"/>
          <w:sz w:val="24"/>
          <w:szCs w:val="24"/>
          <w:rtl/>
        </w:rPr>
        <w:t xml:space="preserve">בנייה </w:t>
      </w:r>
      <w:r w:rsidRPr="005305D8">
        <w:rPr>
          <w:rFonts w:cs="David" w:hint="cs"/>
          <w:sz w:val="24"/>
          <w:szCs w:val="24"/>
          <w:rtl/>
        </w:rPr>
        <w:t xml:space="preserve">לבניינים הקיימים (למעט היתרים לתוספת ו/או הרחבת </w:t>
      </w:r>
      <w:r>
        <w:rPr>
          <w:rFonts w:cs="David" w:hint="cs"/>
          <w:sz w:val="24"/>
          <w:szCs w:val="24"/>
          <w:rtl/>
        </w:rPr>
        <w:t>יחידות דיור</w:t>
      </w:r>
      <w:r w:rsidRPr="005305D8">
        <w:rPr>
          <w:rFonts w:cs="David" w:hint="cs"/>
          <w:sz w:val="24"/>
          <w:szCs w:val="24"/>
          <w:rtl/>
        </w:rPr>
        <w:t>) לא י</w:t>
      </w:r>
      <w:r>
        <w:rPr>
          <w:rFonts w:cs="David" w:hint="cs"/>
          <w:sz w:val="24"/>
          <w:szCs w:val="24"/>
          <w:rtl/>
        </w:rPr>
        <w:t>הא מ</w:t>
      </w:r>
      <w:r w:rsidRPr="005305D8">
        <w:rPr>
          <w:rFonts w:cs="David" w:hint="cs"/>
          <w:sz w:val="24"/>
          <w:szCs w:val="24"/>
          <w:rtl/>
        </w:rPr>
        <w:t>אוחר מ-1.1.1980</w:t>
      </w:r>
      <w:r>
        <w:rPr>
          <w:rFonts w:cs="David" w:hint="cs"/>
          <w:sz w:val="24"/>
          <w:szCs w:val="24"/>
          <w:rtl/>
        </w:rPr>
        <w:t>.</w:t>
      </w:r>
    </w:p>
    <w:p w:rsidR="005E7B59" w:rsidRPr="00575895" w:rsidRDefault="00A22FD4" w:rsidP="006D53BF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1C4100">
        <w:rPr>
          <w:rFonts w:cs="David" w:hint="cs"/>
          <w:sz w:val="24"/>
          <w:szCs w:val="24"/>
          <w:rtl/>
        </w:rPr>
        <w:t>צפיפות</w:t>
      </w:r>
      <w:r w:rsidR="005E7B59" w:rsidRPr="001C4100">
        <w:rPr>
          <w:rFonts w:cs="David" w:hint="cs"/>
          <w:sz w:val="24"/>
          <w:szCs w:val="24"/>
          <w:rtl/>
        </w:rPr>
        <w:t xml:space="preserve"> </w:t>
      </w:r>
      <w:r w:rsidRPr="001C4100">
        <w:rPr>
          <w:rFonts w:cs="David" w:hint="cs"/>
          <w:sz w:val="24"/>
          <w:szCs w:val="24"/>
          <w:rtl/>
        </w:rPr>
        <w:t>יחידות הדיור</w:t>
      </w:r>
      <w:r w:rsidR="005E7B59" w:rsidRPr="001C4100">
        <w:rPr>
          <w:rFonts w:cs="David" w:hint="cs"/>
          <w:sz w:val="24"/>
          <w:szCs w:val="24"/>
          <w:rtl/>
        </w:rPr>
        <w:t xml:space="preserve"> במצב </w:t>
      </w:r>
      <w:r w:rsidR="006D53BF" w:rsidRPr="001C4100">
        <w:rPr>
          <w:rFonts w:cs="David" w:hint="cs"/>
          <w:sz w:val="24"/>
          <w:szCs w:val="24"/>
          <w:rtl/>
        </w:rPr>
        <w:t>הקיים</w:t>
      </w:r>
      <w:r w:rsidR="00937744" w:rsidRPr="001C4100">
        <w:rPr>
          <w:rFonts w:cs="David" w:hint="cs"/>
          <w:sz w:val="24"/>
          <w:szCs w:val="24"/>
          <w:rtl/>
        </w:rPr>
        <w:t xml:space="preserve"> תעמוד</w:t>
      </w:r>
      <w:r w:rsidR="00937744" w:rsidRPr="005305D8">
        <w:rPr>
          <w:rFonts w:cs="David" w:hint="cs"/>
          <w:sz w:val="24"/>
          <w:szCs w:val="24"/>
          <w:rtl/>
        </w:rPr>
        <w:t xml:space="preserve"> על</w:t>
      </w:r>
      <w:r w:rsidR="005E7B59" w:rsidRPr="005305D8">
        <w:rPr>
          <w:rFonts w:cs="David" w:hint="cs"/>
          <w:sz w:val="24"/>
          <w:szCs w:val="24"/>
          <w:rtl/>
        </w:rPr>
        <w:t xml:space="preserve"> </w:t>
      </w:r>
      <w:r w:rsidR="00937744" w:rsidRPr="005305D8">
        <w:rPr>
          <w:rFonts w:cs="David" w:hint="cs"/>
          <w:sz w:val="24"/>
          <w:szCs w:val="24"/>
          <w:rtl/>
        </w:rPr>
        <w:t xml:space="preserve"> </w:t>
      </w:r>
      <w:r w:rsidR="00844CD0" w:rsidRPr="005305D8">
        <w:rPr>
          <w:rFonts w:cs="David" w:hint="cs"/>
          <w:sz w:val="24"/>
          <w:szCs w:val="24"/>
          <w:rtl/>
        </w:rPr>
        <w:t xml:space="preserve">12 </w:t>
      </w:r>
      <w:r w:rsidR="00775CEF">
        <w:rPr>
          <w:rFonts w:cs="David" w:hint="cs"/>
          <w:sz w:val="24"/>
          <w:szCs w:val="24"/>
          <w:rtl/>
        </w:rPr>
        <w:t>יחידות דיור</w:t>
      </w:r>
      <w:r w:rsidR="00937744" w:rsidRPr="005305D8">
        <w:rPr>
          <w:rFonts w:cs="David" w:hint="cs"/>
          <w:sz w:val="24"/>
          <w:szCs w:val="24"/>
          <w:rtl/>
        </w:rPr>
        <w:t xml:space="preserve"> </w:t>
      </w:r>
      <w:r w:rsidR="00844CD0" w:rsidRPr="005305D8">
        <w:rPr>
          <w:rFonts w:cs="David" w:hint="cs"/>
          <w:sz w:val="24"/>
          <w:szCs w:val="24"/>
          <w:rtl/>
        </w:rPr>
        <w:t xml:space="preserve">ומעלה </w:t>
      </w:r>
      <w:r w:rsidR="00937744" w:rsidRPr="00575895">
        <w:rPr>
          <w:rFonts w:cs="David" w:hint="cs"/>
          <w:sz w:val="24"/>
          <w:szCs w:val="24"/>
          <w:rtl/>
        </w:rPr>
        <w:t xml:space="preserve">בממוצע </w:t>
      </w:r>
      <w:r w:rsidR="005E7B59" w:rsidRPr="00575895">
        <w:rPr>
          <w:rFonts w:cs="David" w:hint="cs"/>
          <w:sz w:val="24"/>
          <w:szCs w:val="24"/>
          <w:rtl/>
        </w:rPr>
        <w:t>לדונם נטו.</w:t>
      </w:r>
    </w:p>
    <w:p w:rsidR="005E7B59" w:rsidRPr="00575895" w:rsidRDefault="00DB308C" w:rsidP="00800080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75895">
        <w:rPr>
          <w:rFonts w:cs="David" w:hint="cs"/>
          <w:sz w:val="24"/>
          <w:szCs w:val="24"/>
          <w:rtl/>
        </w:rPr>
        <w:t xml:space="preserve">צפיפות יחידות הדיור בתכנית המוצעת תעלה על </w:t>
      </w:r>
      <w:r w:rsidR="00844CD0" w:rsidRPr="00575895">
        <w:rPr>
          <w:rFonts w:cs="David" w:hint="cs"/>
          <w:sz w:val="24"/>
          <w:szCs w:val="24"/>
          <w:rtl/>
        </w:rPr>
        <w:t xml:space="preserve">40 </w:t>
      </w:r>
      <w:r w:rsidRPr="00575895">
        <w:rPr>
          <w:rFonts w:cs="David" w:hint="cs"/>
          <w:sz w:val="24"/>
          <w:szCs w:val="24"/>
          <w:rtl/>
        </w:rPr>
        <w:t xml:space="preserve">יחידות דיור לדונם </w:t>
      </w:r>
      <w:r w:rsidR="005305D8" w:rsidRPr="00575895">
        <w:rPr>
          <w:rFonts w:cs="David" w:hint="cs"/>
          <w:sz w:val="24"/>
          <w:szCs w:val="24"/>
          <w:rtl/>
        </w:rPr>
        <w:t>נ</w:t>
      </w:r>
      <w:r w:rsidR="005305D8" w:rsidRPr="00F55660">
        <w:rPr>
          <w:rFonts w:cs="David" w:hint="eastAsia"/>
          <w:sz w:val="24"/>
          <w:szCs w:val="24"/>
          <w:rtl/>
        </w:rPr>
        <w:t>טו</w:t>
      </w:r>
      <w:r w:rsidR="0067326B" w:rsidRPr="00575895">
        <w:rPr>
          <w:rFonts w:cs="David" w:hint="cs"/>
          <w:sz w:val="24"/>
          <w:szCs w:val="24"/>
          <w:rtl/>
        </w:rPr>
        <w:t xml:space="preserve"> בממוצע</w:t>
      </w:r>
      <w:r w:rsidRPr="00575895">
        <w:rPr>
          <w:rFonts w:cs="David" w:hint="cs"/>
          <w:sz w:val="24"/>
          <w:szCs w:val="24"/>
          <w:rtl/>
        </w:rPr>
        <w:t>.</w:t>
      </w:r>
    </w:p>
    <w:p w:rsidR="00122C7F" w:rsidRPr="00575895" w:rsidRDefault="00122C7F" w:rsidP="00C42A75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75895">
        <w:rPr>
          <w:rFonts w:cs="David" w:hint="cs"/>
          <w:sz w:val="24"/>
          <w:szCs w:val="24"/>
          <w:rtl/>
        </w:rPr>
        <w:t xml:space="preserve">תוספת יחידות הדיור המוצעת תעלה </w:t>
      </w:r>
      <w:r w:rsidRPr="00575895">
        <w:rPr>
          <w:rFonts w:cs="David" w:hint="eastAsia"/>
          <w:sz w:val="24"/>
          <w:szCs w:val="24"/>
          <w:rtl/>
        </w:rPr>
        <w:t>על</w:t>
      </w:r>
      <w:r w:rsidR="00D1408A" w:rsidRPr="00575895">
        <w:rPr>
          <w:rFonts w:cs="David" w:hint="cs"/>
          <w:sz w:val="24"/>
          <w:szCs w:val="24"/>
          <w:rtl/>
        </w:rPr>
        <w:t xml:space="preserve"> </w:t>
      </w:r>
      <w:r w:rsidR="00844CD0" w:rsidRPr="00575895">
        <w:rPr>
          <w:rFonts w:cs="David"/>
          <w:sz w:val="24"/>
          <w:szCs w:val="24"/>
          <w:rtl/>
        </w:rPr>
        <w:t>36</w:t>
      </w:r>
      <w:r w:rsidR="00312A87">
        <w:rPr>
          <w:rFonts w:cs="David" w:hint="cs"/>
          <w:sz w:val="24"/>
          <w:szCs w:val="24"/>
          <w:rtl/>
        </w:rPr>
        <w:t xml:space="preserve"> יח"ד</w:t>
      </w:r>
      <w:r w:rsidRPr="00575895">
        <w:rPr>
          <w:rFonts w:cs="David"/>
          <w:sz w:val="24"/>
          <w:szCs w:val="24"/>
          <w:rtl/>
        </w:rPr>
        <w:t xml:space="preserve">. </w:t>
      </w:r>
    </w:p>
    <w:p w:rsidR="008A68A8" w:rsidRDefault="0052072D" w:rsidP="008A68A8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2072D">
        <w:rPr>
          <w:rFonts w:cs="David" w:hint="eastAsia"/>
          <w:sz w:val="24"/>
          <w:szCs w:val="24"/>
          <w:rtl/>
        </w:rPr>
        <w:lastRenderedPageBreak/>
        <w:t>דוח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eastAsia"/>
          <w:sz w:val="24"/>
          <w:szCs w:val="24"/>
          <w:rtl/>
        </w:rPr>
        <w:t>כלכלי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cs"/>
          <w:sz w:val="24"/>
          <w:szCs w:val="24"/>
          <w:rtl/>
        </w:rPr>
        <w:t xml:space="preserve">בדבר הכדאיות הכלכלית </w:t>
      </w:r>
      <w:r w:rsidRPr="0052072D">
        <w:rPr>
          <w:rFonts w:cs="David" w:hint="eastAsia"/>
          <w:sz w:val="24"/>
          <w:szCs w:val="24"/>
          <w:rtl/>
        </w:rPr>
        <w:t>של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eastAsia"/>
          <w:sz w:val="24"/>
          <w:szCs w:val="24"/>
          <w:rtl/>
        </w:rPr>
        <w:t>הפרויקט</w:t>
      </w:r>
      <w:r w:rsidR="00C42A75">
        <w:rPr>
          <w:rFonts w:cs="David" w:hint="cs"/>
          <w:sz w:val="24"/>
          <w:szCs w:val="24"/>
          <w:rtl/>
        </w:rPr>
        <w:t xml:space="preserve"> המגולם בהצעה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eastAsia"/>
          <w:sz w:val="24"/>
          <w:szCs w:val="24"/>
          <w:rtl/>
        </w:rPr>
        <w:t>ע</w:t>
      </w:r>
      <w:r w:rsidR="006D53BF">
        <w:rPr>
          <w:rFonts w:cs="David" w:hint="cs"/>
          <w:sz w:val="24"/>
          <w:szCs w:val="24"/>
          <w:rtl/>
        </w:rPr>
        <w:t>ל ידי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eastAsia"/>
          <w:sz w:val="24"/>
          <w:szCs w:val="24"/>
          <w:rtl/>
        </w:rPr>
        <w:t>המציע</w:t>
      </w:r>
      <w:r w:rsidR="008E4704" w:rsidRPr="008E4704">
        <w:rPr>
          <w:rFonts w:cs="David" w:hint="cs"/>
          <w:sz w:val="24"/>
          <w:szCs w:val="24"/>
          <w:rtl/>
        </w:rPr>
        <w:t xml:space="preserve"> </w:t>
      </w:r>
      <w:r w:rsidR="008E4704">
        <w:rPr>
          <w:rFonts w:cs="David" w:hint="cs"/>
          <w:sz w:val="24"/>
          <w:szCs w:val="24"/>
          <w:rtl/>
        </w:rPr>
        <w:t>ו</w:t>
      </w:r>
      <w:r w:rsidR="008E4704" w:rsidRPr="0052072D">
        <w:rPr>
          <w:rFonts w:cs="David" w:hint="eastAsia"/>
          <w:sz w:val="24"/>
          <w:szCs w:val="24"/>
          <w:rtl/>
        </w:rPr>
        <w:t>אשר</w:t>
      </w:r>
      <w:r w:rsidR="008E4704" w:rsidRPr="0052072D">
        <w:rPr>
          <w:rFonts w:cs="David"/>
          <w:sz w:val="24"/>
          <w:szCs w:val="24"/>
          <w:rtl/>
        </w:rPr>
        <w:t xml:space="preserve"> </w:t>
      </w:r>
      <w:r w:rsidR="008E4704" w:rsidRPr="0052072D">
        <w:rPr>
          <w:rFonts w:cs="David" w:hint="eastAsia"/>
          <w:sz w:val="24"/>
          <w:szCs w:val="24"/>
          <w:rtl/>
        </w:rPr>
        <w:t>נערך</w:t>
      </w:r>
      <w:r w:rsidR="008E4704" w:rsidRPr="0052072D">
        <w:rPr>
          <w:rFonts w:cs="David"/>
          <w:sz w:val="24"/>
          <w:szCs w:val="24"/>
          <w:rtl/>
        </w:rPr>
        <w:t xml:space="preserve"> </w:t>
      </w:r>
      <w:r w:rsidR="008E4704" w:rsidRPr="0052072D">
        <w:rPr>
          <w:rFonts w:cs="David" w:hint="eastAsia"/>
          <w:sz w:val="24"/>
          <w:szCs w:val="24"/>
          <w:rtl/>
        </w:rPr>
        <w:t>באמצעות</w:t>
      </w:r>
      <w:r w:rsidR="008E4704" w:rsidRPr="0052072D">
        <w:rPr>
          <w:rFonts w:cs="David"/>
          <w:sz w:val="24"/>
          <w:szCs w:val="24"/>
          <w:rtl/>
        </w:rPr>
        <w:t xml:space="preserve"> </w:t>
      </w:r>
      <w:r w:rsidR="008E4704" w:rsidRPr="0052072D">
        <w:rPr>
          <w:rFonts w:cs="David" w:hint="eastAsia"/>
          <w:sz w:val="24"/>
          <w:szCs w:val="24"/>
          <w:rtl/>
        </w:rPr>
        <w:t>שמאי</w:t>
      </w:r>
      <w:r w:rsidR="008E4704" w:rsidRPr="0052072D">
        <w:rPr>
          <w:rFonts w:cs="David"/>
          <w:sz w:val="24"/>
          <w:szCs w:val="24"/>
          <w:rtl/>
        </w:rPr>
        <w:t xml:space="preserve"> </w:t>
      </w:r>
      <w:r w:rsidR="008E4704" w:rsidRPr="0052072D">
        <w:rPr>
          <w:rFonts w:cs="David" w:hint="eastAsia"/>
          <w:sz w:val="24"/>
          <w:szCs w:val="24"/>
          <w:rtl/>
        </w:rPr>
        <w:t>מקרקעין</w:t>
      </w:r>
      <w:r w:rsidRPr="0052072D">
        <w:rPr>
          <w:rFonts w:cs="David" w:hint="cs"/>
          <w:sz w:val="24"/>
          <w:szCs w:val="24"/>
          <w:rtl/>
        </w:rPr>
        <w:t xml:space="preserve"> בהתאם לקבוע בתקן שמאי מספר 21</w:t>
      </w:r>
      <w:r w:rsidR="007A764C">
        <w:rPr>
          <w:rFonts w:cs="David" w:hint="cs"/>
          <w:sz w:val="24"/>
          <w:szCs w:val="24"/>
          <w:rtl/>
        </w:rPr>
        <w:t>. על הדו"ח הכלכלי להראות</w:t>
      </w:r>
      <w:r w:rsidR="008A68A8">
        <w:rPr>
          <w:rFonts w:cs="David" w:hint="cs"/>
          <w:sz w:val="24"/>
          <w:szCs w:val="24"/>
          <w:rtl/>
        </w:rPr>
        <w:t xml:space="preserve"> כי:</w:t>
      </w:r>
    </w:p>
    <w:p w:rsidR="008A68A8" w:rsidRPr="005305D8" w:rsidRDefault="008A68A8" w:rsidP="008A68A8">
      <w:pPr>
        <w:pStyle w:val="a3"/>
        <w:numPr>
          <w:ilvl w:val="1"/>
          <w:numId w:val="46"/>
        </w:numPr>
        <w:spacing w:after="0" w:line="360" w:lineRule="auto"/>
        <w:ind w:left="1502" w:hanging="426"/>
        <w:jc w:val="both"/>
        <w:rPr>
          <w:rFonts w:cs="David"/>
          <w:sz w:val="24"/>
          <w:szCs w:val="24"/>
        </w:rPr>
      </w:pPr>
      <w:r w:rsidRPr="0052072D">
        <w:rPr>
          <w:rFonts w:cs="David" w:hint="cs"/>
          <w:sz w:val="24"/>
          <w:szCs w:val="24"/>
          <w:rtl/>
        </w:rPr>
        <w:t>הפרויקט אינו עומד בסף הרווחיות המינימלי הנדרש לפרויקט על פי התקן</w:t>
      </w:r>
      <w:r>
        <w:rPr>
          <w:rFonts w:cs="David" w:hint="cs"/>
          <w:sz w:val="24"/>
          <w:szCs w:val="24"/>
          <w:rtl/>
        </w:rPr>
        <w:t xml:space="preserve"> ו</w:t>
      </w:r>
      <w:r w:rsidRPr="0052072D">
        <w:rPr>
          <w:rFonts w:cs="David" w:hint="cs"/>
          <w:sz w:val="24"/>
          <w:szCs w:val="24"/>
          <w:rtl/>
        </w:rPr>
        <w:t xml:space="preserve">את </w:t>
      </w:r>
      <w:r>
        <w:rPr>
          <w:rFonts w:cs="David" w:hint="cs"/>
          <w:sz w:val="24"/>
          <w:szCs w:val="24"/>
          <w:rtl/>
        </w:rPr>
        <w:t xml:space="preserve">היקף הסיוע הכספי הנדרש </w:t>
      </w:r>
      <w:r w:rsidRPr="0052072D">
        <w:rPr>
          <w:rFonts w:cs="David" w:hint="cs"/>
          <w:sz w:val="24"/>
          <w:szCs w:val="24"/>
          <w:rtl/>
        </w:rPr>
        <w:t xml:space="preserve">לשם יצירת </w:t>
      </w:r>
      <w:r w:rsidRPr="0052072D">
        <w:rPr>
          <w:rFonts w:cs="David" w:hint="eastAsia"/>
          <w:sz w:val="24"/>
          <w:szCs w:val="24"/>
          <w:rtl/>
        </w:rPr>
        <w:t>סף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2072D">
        <w:rPr>
          <w:rFonts w:cs="David" w:hint="eastAsia"/>
          <w:sz w:val="24"/>
          <w:szCs w:val="24"/>
          <w:rtl/>
        </w:rPr>
        <w:t>הרווחיות</w:t>
      </w:r>
      <w:r w:rsidRPr="0052072D">
        <w:rPr>
          <w:rFonts w:cs="David"/>
          <w:sz w:val="24"/>
          <w:szCs w:val="24"/>
          <w:rtl/>
        </w:rPr>
        <w:t xml:space="preserve"> </w:t>
      </w:r>
      <w:r w:rsidRPr="00575895">
        <w:rPr>
          <w:rFonts w:cs="David" w:hint="eastAsia"/>
          <w:sz w:val="24"/>
          <w:szCs w:val="24"/>
          <w:rtl/>
        </w:rPr>
        <w:t>המינימלי</w:t>
      </w:r>
      <w:r w:rsidRPr="00575895">
        <w:rPr>
          <w:rFonts w:cs="David"/>
          <w:sz w:val="24"/>
          <w:szCs w:val="24"/>
          <w:rtl/>
        </w:rPr>
        <w:t xml:space="preserve"> </w:t>
      </w:r>
      <w:r w:rsidRPr="00575895">
        <w:rPr>
          <w:rFonts w:cs="David" w:hint="eastAsia"/>
          <w:sz w:val="24"/>
          <w:szCs w:val="24"/>
          <w:rtl/>
        </w:rPr>
        <w:t>לפרויקט</w:t>
      </w:r>
      <w:r w:rsidRPr="00575895">
        <w:rPr>
          <w:rFonts w:cs="David"/>
          <w:sz w:val="24"/>
          <w:szCs w:val="24"/>
          <w:rtl/>
        </w:rPr>
        <w:t xml:space="preserve"> </w:t>
      </w:r>
      <w:r w:rsidRPr="00575895">
        <w:rPr>
          <w:rFonts w:cs="David" w:hint="eastAsia"/>
          <w:sz w:val="24"/>
          <w:szCs w:val="24"/>
          <w:rtl/>
        </w:rPr>
        <w:t>על</w:t>
      </w:r>
      <w:r w:rsidRPr="00575895">
        <w:rPr>
          <w:rFonts w:cs="David"/>
          <w:sz w:val="24"/>
          <w:szCs w:val="24"/>
          <w:rtl/>
        </w:rPr>
        <w:t xml:space="preserve"> </w:t>
      </w:r>
      <w:r w:rsidRPr="00575895">
        <w:rPr>
          <w:rFonts w:cs="David" w:hint="eastAsia"/>
          <w:sz w:val="24"/>
          <w:szCs w:val="24"/>
          <w:rtl/>
        </w:rPr>
        <w:t>פי</w:t>
      </w:r>
      <w:r w:rsidRPr="00575895">
        <w:rPr>
          <w:rFonts w:cs="David"/>
          <w:sz w:val="24"/>
          <w:szCs w:val="24"/>
          <w:rtl/>
        </w:rPr>
        <w:t xml:space="preserve"> </w:t>
      </w:r>
      <w:r w:rsidRPr="00575895">
        <w:rPr>
          <w:rFonts w:cs="David" w:hint="eastAsia"/>
          <w:sz w:val="24"/>
          <w:szCs w:val="24"/>
          <w:rtl/>
        </w:rPr>
        <w:t>התקן</w:t>
      </w:r>
      <w:r w:rsidRPr="00575895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8A68A8" w:rsidRDefault="008A68A8" w:rsidP="008A68A8">
      <w:pPr>
        <w:pStyle w:val="a3"/>
        <w:numPr>
          <w:ilvl w:val="1"/>
          <w:numId w:val="46"/>
        </w:numPr>
        <w:spacing w:after="0" w:line="360" w:lineRule="auto"/>
        <w:ind w:left="1502" w:hanging="426"/>
        <w:jc w:val="both"/>
        <w:rPr>
          <w:rFonts w:cs="David"/>
          <w:sz w:val="24"/>
          <w:szCs w:val="24"/>
        </w:rPr>
      </w:pPr>
      <w:r w:rsidRPr="00575895">
        <w:rPr>
          <w:rFonts w:cs="David" w:hint="cs"/>
          <w:sz w:val="24"/>
          <w:szCs w:val="24"/>
          <w:rtl/>
        </w:rPr>
        <w:t xml:space="preserve">ערך מכירה למ"ר בנוי חדש למגורים במועד הגשת ההצעה </w:t>
      </w:r>
      <w:r>
        <w:rPr>
          <w:rFonts w:cs="David" w:hint="cs"/>
          <w:sz w:val="24"/>
          <w:szCs w:val="24"/>
          <w:rtl/>
        </w:rPr>
        <w:t>הינו</w:t>
      </w:r>
      <w:r w:rsidRPr="00575895">
        <w:rPr>
          <w:rFonts w:cs="David" w:hint="cs"/>
          <w:sz w:val="24"/>
          <w:szCs w:val="24"/>
          <w:rtl/>
        </w:rPr>
        <w:t xml:space="preserve"> נמוך מ-</w:t>
      </w:r>
      <w:r w:rsidRPr="005305D8">
        <w:rPr>
          <w:rFonts w:cs="David" w:hint="cs"/>
          <w:sz w:val="24"/>
          <w:szCs w:val="24"/>
          <w:rtl/>
        </w:rPr>
        <w:t xml:space="preserve">19,000 </w:t>
      </w:r>
      <w:r w:rsidRPr="005305D8">
        <w:rPr>
          <w:rFonts w:cs="David" w:hint="eastAsia"/>
          <w:sz w:val="24"/>
          <w:szCs w:val="24"/>
          <w:rtl/>
        </w:rPr>
        <w:t>₪</w:t>
      </w:r>
      <w:r w:rsidRPr="005305D8">
        <w:rPr>
          <w:rFonts w:cs="David" w:hint="cs"/>
          <w:sz w:val="24"/>
          <w:szCs w:val="24"/>
          <w:rtl/>
        </w:rPr>
        <w:t xml:space="preserve"> למ"ר</w:t>
      </w:r>
      <w:r>
        <w:rPr>
          <w:rFonts w:cs="David" w:hint="cs"/>
          <w:sz w:val="24"/>
          <w:szCs w:val="24"/>
          <w:rtl/>
        </w:rPr>
        <w:t>.</w:t>
      </w:r>
    </w:p>
    <w:p w:rsidR="008A68A8" w:rsidRPr="008A68A8" w:rsidRDefault="008A68A8" w:rsidP="008A68A8">
      <w:pPr>
        <w:spacing w:after="0" w:line="360" w:lineRule="auto"/>
        <w:ind w:left="360" w:firstLine="720"/>
        <w:jc w:val="both"/>
        <w:rPr>
          <w:rFonts w:cs="David"/>
          <w:b/>
          <w:bCs/>
          <w:sz w:val="24"/>
          <w:szCs w:val="24"/>
        </w:rPr>
      </w:pPr>
      <w:r w:rsidRPr="008A68A8">
        <w:rPr>
          <w:rFonts w:cs="David" w:hint="cs"/>
          <w:b/>
          <w:bCs/>
          <w:sz w:val="24"/>
          <w:szCs w:val="24"/>
          <w:rtl/>
        </w:rPr>
        <w:t>יובהר כי הדו"ח ייבדק על ידי משרד הבינוי והשיכון לצורך אישורו.</w:t>
      </w:r>
    </w:p>
    <w:p w:rsidR="00A16FA9" w:rsidRPr="00575895" w:rsidRDefault="005305D8" w:rsidP="0052072D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575895">
        <w:rPr>
          <w:rFonts w:cs="David" w:hint="cs"/>
          <w:sz w:val="24"/>
          <w:szCs w:val="24"/>
          <w:rtl/>
        </w:rPr>
        <w:t xml:space="preserve">יובהר כי למרות האמור בתקן שמאי מספר 21, </w:t>
      </w:r>
      <w:r w:rsidR="00A16FA9" w:rsidRPr="00575895">
        <w:rPr>
          <w:rFonts w:cs="David" w:hint="cs"/>
          <w:sz w:val="24"/>
          <w:szCs w:val="24"/>
          <w:rtl/>
        </w:rPr>
        <w:t xml:space="preserve">שטח דירות התמורה לדיירים </w:t>
      </w:r>
      <w:r w:rsidR="00087632" w:rsidRPr="00575895">
        <w:rPr>
          <w:rFonts w:cs="David" w:hint="cs"/>
          <w:sz w:val="24"/>
          <w:szCs w:val="24"/>
          <w:rtl/>
        </w:rPr>
        <w:t xml:space="preserve">בתחשיב </w:t>
      </w:r>
      <w:r w:rsidR="00A16FA9" w:rsidRPr="00575895">
        <w:rPr>
          <w:rFonts w:cs="David" w:hint="cs"/>
          <w:sz w:val="24"/>
          <w:szCs w:val="24"/>
          <w:rtl/>
        </w:rPr>
        <w:t>לא יפחת מ-75 מ"ר (עיקרי+</w:t>
      </w:r>
      <w:r w:rsidR="00E02F5E" w:rsidRPr="00575895">
        <w:rPr>
          <w:rFonts w:cs="David" w:hint="cs"/>
          <w:sz w:val="24"/>
          <w:szCs w:val="24"/>
          <w:rtl/>
        </w:rPr>
        <w:t xml:space="preserve"> </w:t>
      </w:r>
      <w:r w:rsidR="00A16FA9" w:rsidRPr="00575895">
        <w:rPr>
          <w:rFonts w:cs="David" w:hint="cs"/>
          <w:sz w:val="24"/>
          <w:szCs w:val="24"/>
          <w:rtl/>
        </w:rPr>
        <w:t xml:space="preserve">ממ"ד, לא כולל מרפסת ושטחים משותפים). </w:t>
      </w:r>
    </w:p>
    <w:p w:rsidR="006D3849" w:rsidRPr="008E4704" w:rsidRDefault="006D3849" w:rsidP="0052072D">
      <w:pPr>
        <w:pStyle w:val="a3"/>
        <w:numPr>
          <w:ilvl w:val="0"/>
          <w:numId w:val="1"/>
        </w:numPr>
        <w:spacing w:before="120" w:line="360" w:lineRule="auto"/>
        <w:jc w:val="both"/>
        <w:rPr>
          <w:sz w:val="24"/>
        </w:rPr>
      </w:pPr>
      <w:r w:rsidRPr="008E4704">
        <w:rPr>
          <w:rFonts w:cs="David" w:hint="eastAsia"/>
          <w:sz w:val="24"/>
          <w:szCs w:val="24"/>
          <w:rtl/>
        </w:rPr>
        <w:t>המתחם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לא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הוכרז</w:t>
      </w:r>
      <w:r w:rsidR="007E45F1" w:rsidRPr="00575895">
        <w:rPr>
          <w:rFonts w:cs="David" w:hint="cs"/>
          <w:sz w:val="24"/>
          <w:szCs w:val="24"/>
          <w:rtl/>
        </w:rPr>
        <w:t xml:space="preserve"> כמתחם לפינוי ובינוי</w:t>
      </w:r>
      <w:r w:rsidRPr="008E4704">
        <w:rPr>
          <w:rFonts w:cs="David"/>
          <w:sz w:val="24"/>
          <w:szCs w:val="24"/>
          <w:rtl/>
        </w:rPr>
        <w:t xml:space="preserve">, </w:t>
      </w:r>
      <w:r w:rsidRPr="008E4704">
        <w:rPr>
          <w:rFonts w:cs="David" w:hint="eastAsia"/>
          <w:sz w:val="24"/>
          <w:szCs w:val="24"/>
          <w:rtl/>
        </w:rPr>
        <w:t>הן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במסלול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מיסוי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והן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במסלול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רשויות</w:t>
      </w:r>
      <w:r w:rsidRPr="008E4704">
        <w:rPr>
          <w:rFonts w:cs="David"/>
          <w:sz w:val="24"/>
          <w:szCs w:val="24"/>
          <w:rtl/>
        </w:rPr>
        <w:t xml:space="preserve"> </w:t>
      </w:r>
      <w:r w:rsidRPr="008E4704">
        <w:rPr>
          <w:rFonts w:cs="David" w:hint="eastAsia"/>
          <w:sz w:val="24"/>
          <w:szCs w:val="24"/>
          <w:rtl/>
        </w:rPr>
        <w:t>מקומיות</w:t>
      </w:r>
      <w:r w:rsidR="007E45F1" w:rsidRPr="00575895">
        <w:rPr>
          <w:rFonts w:cs="David" w:hint="cs"/>
          <w:sz w:val="24"/>
          <w:szCs w:val="24"/>
          <w:rtl/>
        </w:rPr>
        <w:t>, כהגדרתם בנהלי משרד הבינוי והשיכון</w:t>
      </w:r>
      <w:r w:rsidRPr="008E4704">
        <w:rPr>
          <w:rFonts w:cs="David"/>
          <w:sz w:val="24"/>
          <w:szCs w:val="24"/>
          <w:rtl/>
        </w:rPr>
        <w:t>.</w:t>
      </w:r>
    </w:p>
    <w:p w:rsidR="00010D67" w:rsidRPr="005305D8" w:rsidRDefault="00010D67" w:rsidP="00F66875">
      <w:pPr>
        <w:pStyle w:val="a3"/>
        <w:spacing w:before="120" w:line="360" w:lineRule="auto"/>
        <w:ind w:left="1080"/>
        <w:jc w:val="both"/>
        <w:rPr>
          <w:rFonts w:cs="David"/>
          <w:sz w:val="24"/>
          <w:szCs w:val="24"/>
          <w:rtl/>
        </w:rPr>
      </w:pPr>
    </w:p>
    <w:p w:rsidR="00B260A6" w:rsidRDefault="00794A7D" w:rsidP="00513D94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אמות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המידה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לדירוג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D1408A" w:rsidRPr="005305D8">
        <w:rPr>
          <w:rFonts w:cs="David" w:hint="cs"/>
          <w:b/>
          <w:bCs/>
          <w:sz w:val="24"/>
          <w:szCs w:val="24"/>
          <w:u w:val="single"/>
          <w:rtl/>
        </w:rPr>
        <w:t>ההצעות</w:t>
      </w:r>
      <w:r w:rsidR="00DC4A94" w:rsidRPr="005305D8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52072D" w:rsidRDefault="0052072D" w:rsidP="007A764C">
      <w:pPr>
        <w:pStyle w:val="a3"/>
        <w:spacing w:before="12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5305D8">
        <w:rPr>
          <w:rFonts w:cs="David" w:hint="cs"/>
          <w:sz w:val="24"/>
          <w:szCs w:val="24"/>
          <w:rtl/>
        </w:rPr>
        <w:t xml:space="preserve">אמות </w:t>
      </w:r>
      <w:r>
        <w:rPr>
          <w:rFonts w:cs="David" w:hint="cs"/>
          <w:sz w:val="24"/>
          <w:szCs w:val="24"/>
          <w:rtl/>
        </w:rPr>
        <w:t>ה</w:t>
      </w:r>
      <w:r w:rsidRPr="005305D8">
        <w:rPr>
          <w:rFonts w:cs="David" w:hint="cs"/>
          <w:sz w:val="24"/>
          <w:szCs w:val="24"/>
          <w:rtl/>
        </w:rPr>
        <w:t xml:space="preserve">מידה יכנסו לתוקף אך ורק אם יוגשו הצעות שעברו את </w:t>
      </w:r>
      <w:r w:rsidR="00287166">
        <w:rPr>
          <w:rFonts w:cs="David" w:hint="cs"/>
          <w:sz w:val="24"/>
          <w:szCs w:val="24"/>
          <w:rtl/>
        </w:rPr>
        <w:t xml:space="preserve">כל </w:t>
      </w:r>
      <w:r w:rsidRPr="005305D8">
        <w:rPr>
          <w:rFonts w:cs="David" w:hint="cs"/>
          <w:sz w:val="24"/>
          <w:szCs w:val="24"/>
          <w:rtl/>
        </w:rPr>
        <w:t xml:space="preserve">תנאי הסף </w:t>
      </w:r>
      <w:r w:rsidR="00287166">
        <w:rPr>
          <w:rFonts w:cs="David" w:hint="cs"/>
          <w:sz w:val="24"/>
          <w:szCs w:val="24"/>
          <w:rtl/>
        </w:rPr>
        <w:t xml:space="preserve">שפורטו לעיל </w:t>
      </w:r>
      <w:r w:rsidRPr="005305D8">
        <w:rPr>
          <w:rFonts w:cs="David" w:hint="cs"/>
          <w:sz w:val="24"/>
          <w:szCs w:val="24"/>
          <w:rtl/>
        </w:rPr>
        <w:t xml:space="preserve">ושעלותן התקציבית עולה </w:t>
      </w:r>
      <w:r w:rsidR="006D53BF">
        <w:rPr>
          <w:rFonts w:cs="David" w:hint="cs"/>
          <w:sz w:val="24"/>
          <w:szCs w:val="24"/>
          <w:rtl/>
        </w:rPr>
        <w:t xml:space="preserve">על </w:t>
      </w:r>
      <w:r w:rsidRPr="005305D8">
        <w:rPr>
          <w:rFonts w:cs="David" w:hint="cs"/>
          <w:sz w:val="24"/>
          <w:szCs w:val="24"/>
          <w:rtl/>
        </w:rPr>
        <w:t xml:space="preserve">תקציב </w:t>
      </w:r>
      <w:r w:rsidR="007A764C">
        <w:rPr>
          <w:rFonts w:cs="David" w:hint="cs"/>
          <w:sz w:val="24"/>
          <w:szCs w:val="24"/>
          <w:rtl/>
        </w:rPr>
        <w:t>ה</w:t>
      </w:r>
      <w:r w:rsidR="007A764C" w:rsidRPr="005305D8">
        <w:rPr>
          <w:rFonts w:cs="David" w:hint="cs"/>
          <w:sz w:val="24"/>
          <w:szCs w:val="24"/>
          <w:rtl/>
        </w:rPr>
        <w:t>משרד</w:t>
      </w:r>
      <w:r w:rsidR="007A764C">
        <w:rPr>
          <w:rFonts w:cs="David" w:hint="cs"/>
          <w:sz w:val="24"/>
          <w:szCs w:val="24"/>
          <w:rtl/>
        </w:rPr>
        <w:t xml:space="preserve"> </w:t>
      </w:r>
      <w:r w:rsidRPr="005305D8">
        <w:rPr>
          <w:rFonts w:cs="David" w:hint="cs"/>
          <w:sz w:val="24"/>
          <w:szCs w:val="24"/>
          <w:rtl/>
        </w:rPr>
        <w:t>המשוריין לנושא זה</w:t>
      </w:r>
      <w:r w:rsidR="007A764C" w:rsidRPr="005305D8">
        <w:rPr>
          <w:rFonts w:cs="David" w:hint="cs"/>
          <w:sz w:val="24"/>
          <w:szCs w:val="24"/>
          <w:rtl/>
        </w:rPr>
        <w:t>.</w:t>
      </w:r>
      <w:r w:rsidRPr="005305D8">
        <w:rPr>
          <w:rFonts w:cs="David" w:hint="cs"/>
          <w:sz w:val="24"/>
          <w:szCs w:val="24"/>
          <w:rtl/>
        </w:rPr>
        <w:t xml:space="preserve"> 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7705"/>
        <w:gridCol w:w="801"/>
      </w:tblGrid>
      <w:tr w:rsidR="0052072D" w:rsidRPr="005305D8" w:rsidTr="0046048C">
        <w:trPr>
          <w:trHeight w:val="301"/>
        </w:trPr>
        <w:tc>
          <w:tcPr>
            <w:tcW w:w="7705" w:type="dxa"/>
          </w:tcPr>
          <w:p w:rsidR="0052072D" w:rsidRPr="005305D8" w:rsidRDefault="0052072D" w:rsidP="006D53BF">
            <w:pPr>
              <w:ind w:firstLine="720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305D8">
              <w:rPr>
                <w:rFonts w:ascii="Arial" w:hAnsi="Arial" w:cs="David" w:hint="cs"/>
                <w:bCs/>
                <w:sz w:val="24"/>
                <w:szCs w:val="24"/>
                <w:rtl/>
              </w:rPr>
              <w:t>הקריטריון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משקל</w:t>
            </w:r>
          </w:p>
        </w:tc>
      </w:tr>
      <w:tr w:rsidR="0052072D" w:rsidRPr="005305D8" w:rsidTr="0046048C">
        <w:trPr>
          <w:trHeight w:val="565"/>
        </w:trPr>
        <w:tc>
          <w:tcPr>
            <w:tcW w:w="7705" w:type="dxa"/>
          </w:tcPr>
          <w:p w:rsidR="0052072D" w:rsidRPr="00390716" w:rsidRDefault="0052072D" w:rsidP="00E173C5">
            <w:pPr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39071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הסכמות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בעלי הדירות</w:t>
            </w:r>
            <w:r w:rsidRPr="00390716">
              <w:rPr>
                <w:rFonts w:ascii="Arial" w:hAnsi="Arial" w:cs="David" w:hint="cs"/>
                <w:bCs/>
                <w:sz w:val="24"/>
                <w:szCs w:val="24"/>
                <w:rtl/>
              </w:rPr>
              <w:t>:</w:t>
            </w:r>
            <w:r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על כל אחוז הסכמה נוסף העולה על 50%, תקבל ההצעה נק</w:t>
            </w:r>
            <w:r w:rsidR="005E025B">
              <w:rPr>
                <w:rFonts w:ascii="Arial" w:hAnsi="Arial" w:cs="David" w:hint="cs"/>
                <w:b/>
                <w:sz w:val="24"/>
                <w:szCs w:val="24"/>
                <w:rtl/>
              </w:rPr>
              <w:t>ודה נוספת, וזאת עד ל-80% הסכמות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305D8">
              <w:rPr>
                <w:rFonts w:ascii="Arial" w:hAnsi="Arial" w:cs="David" w:hint="cs"/>
                <w:bCs/>
                <w:sz w:val="24"/>
                <w:szCs w:val="24"/>
                <w:rtl/>
              </w:rPr>
              <w:t>30</w:t>
            </w:r>
          </w:p>
        </w:tc>
      </w:tr>
      <w:tr w:rsidR="0052072D" w:rsidRPr="005305D8" w:rsidTr="0046048C">
        <w:trPr>
          <w:trHeight w:val="301"/>
        </w:trPr>
        <w:tc>
          <w:tcPr>
            <w:tcW w:w="7705" w:type="dxa"/>
          </w:tcPr>
          <w:p w:rsidR="0052072D" w:rsidRPr="005305D8" w:rsidRDefault="0052072D" w:rsidP="00E173C5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390716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סטטוס התכנית: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Pr="005305D8">
              <w:rPr>
                <w:rFonts w:ascii="Arial" w:hAnsi="Arial" w:cs="David" w:hint="cs"/>
                <w:sz w:val="24"/>
                <w:szCs w:val="24"/>
                <w:rtl/>
              </w:rPr>
              <w:t>המלצה להפקדה מהוועדה המקומית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10</w:t>
            </w:r>
          </w:p>
        </w:tc>
      </w:tr>
      <w:tr w:rsidR="0052072D" w:rsidRPr="005305D8" w:rsidTr="0046048C">
        <w:trPr>
          <w:trHeight w:val="483"/>
        </w:trPr>
        <w:tc>
          <w:tcPr>
            <w:tcW w:w="7705" w:type="dxa"/>
          </w:tcPr>
          <w:p w:rsidR="0046048C" w:rsidRPr="00575895" w:rsidRDefault="0052072D" w:rsidP="0046048C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390716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צפיפות קיימת:</w:t>
            </w:r>
            <w:r w:rsidRPr="005305D8">
              <w:rPr>
                <w:rFonts w:ascii="Arial" w:hAnsi="Arial" w:cs="David" w:hint="cs"/>
                <w:sz w:val="24"/>
                <w:szCs w:val="24"/>
                <w:rtl/>
              </w:rPr>
              <w:t xml:space="preserve"> ככל שצפיפות יחידות הדיור </w:t>
            </w:r>
            <w:r w:rsidRPr="00575895">
              <w:rPr>
                <w:rFonts w:ascii="Arial" w:hAnsi="Arial" w:cs="David" w:hint="cs"/>
                <w:sz w:val="24"/>
                <w:szCs w:val="24"/>
                <w:rtl/>
              </w:rPr>
              <w:t xml:space="preserve">הממוצעת לדונם </w:t>
            </w:r>
            <w:r w:rsidR="006D3849" w:rsidRPr="00381A0D">
              <w:rPr>
                <w:rFonts w:ascii="Arial" w:hAnsi="Arial" w:cs="David" w:hint="eastAsia"/>
                <w:sz w:val="24"/>
                <w:szCs w:val="24"/>
                <w:rtl/>
              </w:rPr>
              <w:t>נטו</w:t>
            </w:r>
            <w:r w:rsidR="006D3849" w:rsidRPr="00381A0D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Pr="00575895">
              <w:rPr>
                <w:rFonts w:ascii="Arial" w:hAnsi="Arial" w:cs="David" w:hint="cs"/>
                <w:sz w:val="24"/>
                <w:szCs w:val="24"/>
                <w:rtl/>
              </w:rPr>
              <w:t>גבוהה יותר, כך הציון גבוה יותר</w:t>
            </w:r>
            <w:r w:rsidR="006250B7" w:rsidRPr="00575895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  <w:p w:rsidR="0052072D" w:rsidRPr="005305D8" w:rsidRDefault="0046048C" w:rsidP="0046048C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ההצעה בעלת הצפיפות המוצעת הגבוהה ביותר תזכה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בציון</w:t>
            </w:r>
            <w:r w:rsidRPr="0046048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המירבי, והיתר ידורגו באופן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יחסי</w:t>
            </w:r>
            <w:r w:rsidR="006250B7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20</w:t>
            </w:r>
          </w:p>
        </w:tc>
      </w:tr>
      <w:tr w:rsidR="0052072D" w:rsidRPr="005305D8" w:rsidTr="0046048C">
        <w:trPr>
          <w:trHeight w:val="290"/>
        </w:trPr>
        <w:tc>
          <w:tcPr>
            <w:tcW w:w="7705" w:type="dxa"/>
          </w:tcPr>
          <w:p w:rsidR="0052072D" w:rsidRDefault="0052072D" w:rsidP="00E173C5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390716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ערך המכירה:</w:t>
            </w:r>
            <w:r w:rsidRPr="005305D8">
              <w:rPr>
                <w:rFonts w:ascii="Arial" w:hAnsi="Arial" w:cs="David" w:hint="cs"/>
                <w:sz w:val="24"/>
                <w:szCs w:val="24"/>
                <w:rtl/>
              </w:rPr>
              <w:t xml:space="preserve"> ככל שערך הקרקע נמוך יותר</w:t>
            </w:r>
            <w:r w:rsidR="005E025B">
              <w:rPr>
                <w:rFonts w:ascii="Arial" w:hAnsi="Arial" w:cs="David" w:hint="cs"/>
                <w:sz w:val="24"/>
                <w:szCs w:val="24"/>
                <w:rtl/>
              </w:rPr>
              <w:t>,</w:t>
            </w:r>
            <w:r w:rsidRPr="005305D8">
              <w:rPr>
                <w:rFonts w:ascii="Arial" w:hAnsi="Arial" w:cs="David" w:hint="cs"/>
                <w:sz w:val="24"/>
                <w:szCs w:val="24"/>
                <w:rtl/>
              </w:rPr>
              <w:t xml:space="preserve"> כך יינתן ציון גבוה יותר. </w:t>
            </w:r>
          </w:p>
          <w:p w:rsidR="0046048C" w:rsidRPr="005305D8" w:rsidRDefault="0046048C" w:rsidP="0046048C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ההצעה בעלת ערך המכירה הנמוך ביותר תזכה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בציון</w:t>
            </w:r>
            <w:r w:rsidRPr="0046048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המירבי, והיתר ידורגו באופן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יחסי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305D8">
              <w:rPr>
                <w:rFonts w:ascii="Arial" w:hAnsi="Arial" w:cs="David" w:hint="cs"/>
                <w:bCs/>
                <w:sz w:val="24"/>
                <w:szCs w:val="24"/>
                <w:rtl/>
              </w:rPr>
              <w:t>10</w:t>
            </w:r>
          </w:p>
        </w:tc>
      </w:tr>
      <w:tr w:rsidR="0052072D" w:rsidRPr="005305D8" w:rsidTr="0046048C">
        <w:trPr>
          <w:trHeight w:val="603"/>
        </w:trPr>
        <w:tc>
          <w:tcPr>
            <w:tcW w:w="7705" w:type="dxa"/>
          </w:tcPr>
          <w:p w:rsidR="0052072D" w:rsidRDefault="0052072D" w:rsidP="006250B7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111CEE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ניסיון המציע: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Pr="005305D8">
              <w:rPr>
                <w:rFonts w:ascii="Arial" w:hAnsi="Arial" w:cs="David" w:hint="cs"/>
                <w:sz w:val="24"/>
                <w:szCs w:val="24"/>
                <w:rtl/>
              </w:rPr>
              <w:t xml:space="preserve">ניסיון מוכח של מגיש </w:t>
            </w:r>
            <w:r w:rsidR="00F9382B">
              <w:rPr>
                <w:rFonts w:ascii="Arial" w:hAnsi="Arial" w:cs="David" w:hint="cs"/>
                <w:sz w:val="24"/>
                <w:szCs w:val="24"/>
                <w:rtl/>
              </w:rPr>
              <w:t>ה</w:t>
            </w:r>
            <w:r w:rsidR="006250B7">
              <w:rPr>
                <w:rFonts w:ascii="Arial" w:hAnsi="Arial" w:cs="David" w:hint="cs"/>
                <w:sz w:val="24"/>
                <w:szCs w:val="24"/>
                <w:rtl/>
              </w:rPr>
              <w:t>הצעה</w:t>
            </w:r>
            <w:r w:rsidR="00F9382B">
              <w:rPr>
                <w:rFonts w:ascii="Arial" w:hAnsi="Arial" w:cs="David" w:hint="cs"/>
                <w:sz w:val="24"/>
                <w:szCs w:val="24"/>
                <w:rtl/>
              </w:rPr>
              <w:t>:</w:t>
            </w:r>
          </w:p>
          <w:p w:rsidR="0052072D" w:rsidRPr="003C2156" w:rsidRDefault="0052468B" w:rsidP="00E173C5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1.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אישור תכנית לפינוי-בינוי </w:t>
            </w:r>
            <w:r w:rsidR="0052072D" w:rsidRPr="003C215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או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 הוצאת </w:t>
            </w:r>
            <w:r w:rsidR="0052072D" w:rsidRPr="003C2156">
              <w:rPr>
                <w:rFonts w:ascii="Arial" w:hAnsi="Arial" w:cs="David" w:hint="eastAsia"/>
                <w:sz w:val="24"/>
                <w:szCs w:val="24"/>
                <w:rtl/>
              </w:rPr>
              <w:t>היתר</w:t>
            </w:r>
            <w:r w:rsidR="0052072D" w:rsidRPr="003C2156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בנייה מכוח תכנית לפינוי בינוי </w:t>
            </w:r>
            <w:r w:rsidR="0052072D" w:rsidRPr="003C215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או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F9382B">
              <w:rPr>
                <w:rFonts w:ascii="Arial" w:hAnsi="Arial" w:cs="David" w:hint="cs"/>
                <w:sz w:val="24"/>
                <w:szCs w:val="24"/>
                <w:rtl/>
              </w:rPr>
              <w:t xml:space="preserve">  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הוצאת היתר בנייה מכוח </w:t>
            </w:r>
            <w:r w:rsidR="00025F24">
              <w:rPr>
                <w:rFonts w:cs="David" w:hint="cs"/>
                <w:sz w:val="24"/>
                <w:szCs w:val="24"/>
                <w:rtl/>
              </w:rPr>
              <w:t>תמ"א 38 במתווה של הריסה ובנייה מחדש</w:t>
            </w:r>
            <w:r w:rsidR="0052072D">
              <w:rPr>
                <w:rFonts w:ascii="Arial" w:hAnsi="Arial" w:cs="David"/>
                <w:sz w:val="24"/>
                <w:szCs w:val="24"/>
                <w:rtl/>
              </w:rPr>
              <w:t xml:space="preserve"> – 10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 נקודות.</w:t>
            </w:r>
          </w:p>
          <w:p w:rsidR="0052072D" w:rsidRPr="005305D8" w:rsidRDefault="0052468B" w:rsidP="00E173C5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2.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אישור </w:t>
            </w:r>
            <w:r w:rsidR="0052072D" w:rsidRPr="003C2156">
              <w:rPr>
                <w:rFonts w:ascii="Arial" w:hAnsi="Arial" w:cs="David" w:hint="eastAsia"/>
                <w:sz w:val="24"/>
                <w:szCs w:val="24"/>
                <w:rtl/>
              </w:rPr>
              <w:t>תכנית</w:t>
            </w:r>
            <w:r w:rsidR="0052072D" w:rsidRPr="003C2156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לפינוי בינוי </w:t>
            </w:r>
            <w:r w:rsidR="0052072D" w:rsidRPr="003C2156">
              <w:rPr>
                <w:rFonts w:ascii="Arial" w:hAnsi="Arial" w:cs="David"/>
                <w:sz w:val="24"/>
                <w:szCs w:val="24"/>
                <w:rtl/>
              </w:rPr>
              <w:t xml:space="preserve">+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הוצאת </w:t>
            </w:r>
            <w:r w:rsidR="0052072D" w:rsidRPr="003C2156">
              <w:rPr>
                <w:rFonts w:ascii="Arial" w:hAnsi="Arial" w:cs="David" w:hint="eastAsia"/>
                <w:sz w:val="24"/>
                <w:szCs w:val="24"/>
                <w:rtl/>
              </w:rPr>
              <w:t>היתר</w:t>
            </w:r>
            <w:r w:rsidR="0052072D" w:rsidRPr="003C2156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>בנייה מכוח התכנית</w:t>
            </w:r>
            <w:r w:rsidR="0052072D" w:rsidRPr="003C2156">
              <w:rPr>
                <w:rFonts w:ascii="Arial" w:hAnsi="Arial" w:cs="David"/>
                <w:sz w:val="24"/>
                <w:szCs w:val="24"/>
                <w:rtl/>
              </w:rPr>
              <w:t>– 15</w:t>
            </w:r>
            <w:r w:rsidR="0052072D">
              <w:rPr>
                <w:rFonts w:ascii="Arial" w:hAnsi="Arial" w:cs="David" w:hint="cs"/>
                <w:sz w:val="24"/>
                <w:szCs w:val="24"/>
                <w:rtl/>
              </w:rPr>
              <w:t xml:space="preserve"> נקודות.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15</w:t>
            </w:r>
          </w:p>
        </w:tc>
      </w:tr>
      <w:tr w:rsidR="0052072D" w:rsidRPr="005305D8" w:rsidTr="0046048C">
        <w:trPr>
          <w:trHeight w:val="1372"/>
        </w:trPr>
        <w:tc>
          <w:tcPr>
            <w:tcW w:w="7705" w:type="dxa"/>
          </w:tcPr>
          <w:p w:rsidR="0052072D" w:rsidRDefault="0052072D" w:rsidP="006250B7">
            <w:pPr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111CEE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גובה </w:t>
            </w:r>
            <w:r w:rsidRPr="003C2156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המענק המבוקש</w:t>
            </w:r>
            <w:r w:rsidR="0046048C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 ביחס למספר הדירות המתווספות</w:t>
            </w:r>
            <w:r w:rsidRPr="003C2156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:</w:t>
            </w:r>
            <w:r w:rsidRPr="003C2156">
              <w:rPr>
                <w:rFonts w:ascii="Arial" w:hAnsi="Arial" w:cs="David" w:hint="cs"/>
                <w:sz w:val="24"/>
                <w:szCs w:val="24"/>
                <w:rtl/>
              </w:rPr>
              <w:t xml:space="preserve"> מכפלת המענק המבוקש</w:t>
            </w:r>
            <w:r w:rsidR="00381A0D">
              <w:rPr>
                <w:rFonts w:ascii="Arial" w:hAnsi="Arial" w:cs="David" w:hint="cs"/>
                <w:sz w:val="24"/>
                <w:szCs w:val="24"/>
                <w:rtl/>
              </w:rPr>
              <w:t xml:space="preserve"> (60-80 אש"ח)</w:t>
            </w:r>
            <w:r w:rsidRPr="003C2156">
              <w:rPr>
                <w:rFonts w:ascii="Arial" w:hAnsi="Arial" w:cs="David" w:hint="cs"/>
                <w:sz w:val="24"/>
                <w:szCs w:val="24"/>
                <w:rtl/>
              </w:rPr>
              <w:t xml:space="preserve"> במספר </w:t>
            </w:r>
            <w:r w:rsidR="00775CEF">
              <w:rPr>
                <w:rFonts w:ascii="Arial" w:hAnsi="Arial" w:cs="David" w:hint="cs"/>
                <w:sz w:val="24"/>
                <w:szCs w:val="24"/>
                <w:rtl/>
              </w:rPr>
              <w:t>יחידות דיור</w:t>
            </w:r>
            <w:r w:rsidRPr="003C2156">
              <w:rPr>
                <w:rFonts w:ascii="Arial" w:hAnsi="Arial" w:cs="David" w:hint="cs"/>
                <w:sz w:val="24"/>
                <w:szCs w:val="24"/>
                <w:rtl/>
              </w:rPr>
              <w:t xml:space="preserve"> הקיימות ל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חלק למספר </w:t>
            </w:r>
            <w:r w:rsidR="00775CEF">
              <w:rPr>
                <w:rFonts w:ascii="Arial" w:hAnsi="Arial" w:cs="David" w:hint="cs"/>
                <w:sz w:val="24"/>
                <w:szCs w:val="24"/>
                <w:rtl/>
              </w:rPr>
              <w:t>יחידות דיור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ה</w:t>
            </w:r>
            <w:r w:rsidR="006250B7">
              <w:rPr>
                <w:rFonts w:ascii="Arial" w:hAnsi="Arial" w:cs="David" w:hint="cs"/>
                <w:sz w:val="24"/>
                <w:szCs w:val="24"/>
                <w:rtl/>
              </w:rPr>
              <w:t>מתווספות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בתכנית</w:t>
            </w:r>
            <w:r w:rsidR="006250B7">
              <w:rPr>
                <w:rFonts w:ascii="Arial" w:hAnsi="Arial" w:cs="David" w:hint="cs"/>
                <w:sz w:val="24"/>
                <w:szCs w:val="24"/>
                <w:rtl/>
              </w:rPr>
              <w:t xml:space="preserve"> המוצעת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:</w:t>
            </w:r>
          </w:p>
          <w:p w:rsidR="0052072D" w:rsidRPr="00353148" w:rsidRDefault="0052072D" w:rsidP="00E173C5">
            <w:pPr>
              <w:jc w:val="both"/>
              <w:rPr>
                <w:rFonts w:ascii="Arial" w:hAnsi="Arial" w:cs="David"/>
                <w:sz w:val="4"/>
                <w:szCs w:val="4"/>
                <w:rtl/>
              </w:rPr>
            </w:pPr>
          </w:p>
          <w:p w:rsidR="0052072D" w:rsidRPr="003C2156" w:rsidRDefault="0052072D" w:rsidP="00E173C5">
            <w:pPr>
              <w:jc w:val="center"/>
              <w:rPr>
                <w:rFonts w:ascii="Arial" w:hAnsi="Arial" w:cs="David"/>
                <w:sz w:val="24"/>
                <w:szCs w:val="24"/>
                <w:u w:val="single"/>
                <w:rtl/>
              </w:rPr>
            </w:pPr>
            <w:r w:rsidRPr="003C215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(המענק המבוקש</w:t>
            </w:r>
            <w:r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  <w:r w:rsidRPr="003C2156">
              <w:rPr>
                <w:rFonts w:asciiTheme="majorBidi" w:hAnsiTheme="majorBidi" w:cstheme="majorBidi"/>
                <w:sz w:val="24"/>
                <w:szCs w:val="24"/>
                <w:u w:val="single"/>
              </w:rPr>
              <w:t>X</w:t>
            </w:r>
            <w:r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  <w:r w:rsidRPr="003C215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מספר </w:t>
            </w:r>
            <w:r w:rsidR="00775CEF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יחידות דיור</w:t>
            </w:r>
            <w:r w:rsidRPr="003C215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קיימות)</w:t>
            </w:r>
          </w:p>
          <w:p w:rsidR="0052072D" w:rsidRDefault="00775CEF" w:rsidP="006250B7">
            <w:pPr>
              <w:spacing w:line="36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9500F8">
              <w:rPr>
                <w:rFonts w:ascii="Arial" w:hAnsi="Arial" w:cs="David" w:hint="cs"/>
                <w:sz w:val="24"/>
                <w:szCs w:val="24"/>
                <w:rtl/>
              </w:rPr>
              <w:t>יחידות דיור</w:t>
            </w:r>
            <w:r w:rsidR="0052072D" w:rsidRPr="009500F8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6250B7">
              <w:rPr>
                <w:rFonts w:ascii="Arial" w:hAnsi="Arial" w:cs="David" w:hint="cs"/>
                <w:sz w:val="24"/>
                <w:szCs w:val="24"/>
                <w:rtl/>
              </w:rPr>
              <w:t>המתווספות</w:t>
            </w:r>
          </w:p>
          <w:p w:rsidR="0046048C" w:rsidRPr="009500F8" w:rsidRDefault="0046048C" w:rsidP="00381A0D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ההצעה </w:t>
            </w:r>
            <w:r w:rsidR="00381A0D">
              <w:rPr>
                <w:rFonts w:ascii="Arial" w:hAnsi="Arial" w:cs="David" w:hint="cs"/>
                <w:sz w:val="24"/>
                <w:szCs w:val="24"/>
                <w:rtl/>
              </w:rPr>
              <w:t>שעל פי הנוסחה לעיל מביאה לתוצאה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הנמוכה ביותר תזכה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בציון</w:t>
            </w:r>
            <w:r w:rsidRPr="0046048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המירבי, והיתר ידורגו באופן </w:t>
            </w:r>
            <w:r w:rsidRPr="0046048C">
              <w:rPr>
                <w:rFonts w:ascii="Arial" w:hAnsi="Arial" w:cs="David" w:hint="eastAsia"/>
                <w:sz w:val="24"/>
                <w:szCs w:val="24"/>
                <w:rtl/>
              </w:rPr>
              <w:t>יחסי</w:t>
            </w:r>
            <w:r w:rsidR="007B0076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801" w:type="dxa"/>
          </w:tcPr>
          <w:p w:rsidR="0052072D" w:rsidRPr="005305D8" w:rsidRDefault="0052072D" w:rsidP="00E173C5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15</w:t>
            </w:r>
          </w:p>
        </w:tc>
      </w:tr>
    </w:tbl>
    <w:p w:rsidR="007E06A2" w:rsidRDefault="007E06A2" w:rsidP="007E06A2">
      <w:pPr>
        <w:pStyle w:val="a3"/>
        <w:spacing w:before="12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</w:p>
    <w:p w:rsidR="004B5DD4" w:rsidRPr="0052072D" w:rsidRDefault="00C06527" w:rsidP="005E025B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52072D">
        <w:rPr>
          <w:rFonts w:cs="David" w:hint="cs"/>
          <w:b/>
          <w:bCs/>
          <w:sz w:val="24"/>
          <w:szCs w:val="24"/>
          <w:u w:val="single"/>
          <w:rtl/>
        </w:rPr>
        <w:t>תהליך</w:t>
      </w:r>
      <w:r w:rsidRPr="0052072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5E025B">
        <w:rPr>
          <w:rFonts w:cs="David" w:hint="cs"/>
          <w:b/>
          <w:bCs/>
          <w:sz w:val="24"/>
          <w:szCs w:val="24"/>
          <w:u w:val="single"/>
          <w:rtl/>
        </w:rPr>
        <w:t>בחינת</w:t>
      </w:r>
      <w:r w:rsidR="00794A7D" w:rsidRPr="0052072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5E025B">
        <w:rPr>
          <w:rFonts w:cs="David" w:hint="cs"/>
          <w:b/>
          <w:bCs/>
          <w:sz w:val="24"/>
          <w:szCs w:val="24"/>
          <w:u w:val="single"/>
          <w:rtl/>
        </w:rPr>
        <w:t>ההצעות</w:t>
      </w:r>
      <w:r w:rsidR="00275F04" w:rsidRPr="0052072D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="0067554F" w:rsidRPr="0052072D">
        <w:rPr>
          <w:rFonts w:cs="David"/>
          <w:noProof/>
          <w:sz w:val="24"/>
          <w:szCs w:val="24"/>
        </w:rPr>
        <w:t xml:space="preserve"> </w:t>
      </w:r>
    </w:p>
    <w:p w:rsidR="009A6422" w:rsidRPr="005305D8" w:rsidRDefault="005E025B" w:rsidP="00997CAA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ככל שסך ההצעות אשר עמדו בתנאי הסף נכלל במסגרת התקציב הנתון, יאושרו כלל ההצעות. </w:t>
      </w:r>
    </w:p>
    <w:p w:rsidR="00452D0F" w:rsidRPr="00E02F5E" w:rsidRDefault="009A6422" w:rsidP="006C3B3A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5305D8">
        <w:rPr>
          <w:rFonts w:cs="David" w:hint="cs"/>
          <w:sz w:val="24"/>
          <w:szCs w:val="24"/>
          <w:rtl/>
        </w:rPr>
        <w:t xml:space="preserve">במידה </w:t>
      </w:r>
      <w:r w:rsidR="005E025B">
        <w:rPr>
          <w:rFonts w:cs="David" w:hint="cs"/>
          <w:sz w:val="24"/>
          <w:szCs w:val="24"/>
          <w:rtl/>
        </w:rPr>
        <w:t xml:space="preserve">וסך ההצעות שהוגשו ועמדו </w:t>
      </w:r>
      <w:r w:rsidR="005E025B" w:rsidRPr="00E02F5E">
        <w:rPr>
          <w:rFonts w:cs="David" w:hint="cs"/>
          <w:sz w:val="24"/>
          <w:szCs w:val="24"/>
          <w:rtl/>
        </w:rPr>
        <w:t xml:space="preserve">בתנאי הסף </w:t>
      </w:r>
      <w:r w:rsidR="005E025B">
        <w:rPr>
          <w:rFonts w:cs="David" w:hint="cs"/>
          <w:sz w:val="24"/>
          <w:szCs w:val="24"/>
          <w:rtl/>
        </w:rPr>
        <w:t>חורג מה</w:t>
      </w:r>
      <w:r w:rsidRPr="00E02F5E">
        <w:rPr>
          <w:rFonts w:cs="David" w:hint="cs"/>
          <w:sz w:val="24"/>
          <w:szCs w:val="24"/>
          <w:rtl/>
        </w:rPr>
        <w:t xml:space="preserve">תקציב </w:t>
      </w:r>
      <w:r w:rsidR="00484B00">
        <w:rPr>
          <w:rFonts w:cs="David" w:hint="cs"/>
          <w:sz w:val="24"/>
          <w:szCs w:val="24"/>
          <w:rtl/>
        </w:rPr>
        <w:t>הנתון</w:t>
      </w:r>
      <w:r w:rsidRPr="00E02F5E">
        <w:rPr>
          <w:rFonts w:cs="David" w:hint="cs"/>
          <w:sz w:val="24"/>
          <w:szCs w:val="24"/>
          <w:rtl/>
        </w:rPr>
        <w:t xml:space="preserve">, </w:t>
      </w:r>
      <w:r w:rsidR="005E025B">
        <w:rPr>
          <w:rFonts w:cs="David" w:hint="cs"/>
          <w:sz w:val="24"/>
          <w:szCs w:val="24"/>
          <w:rtl/>
        </w:rPr>
        <w:t xml:space="preserve">הן </w:t>
      </w:r>
      <w:r w:rsidRPr="00E02F5E">
        <w:rPr>
          <w:rFonts w:cs="David" w:hint="cs"/>
          <w:sz w:val="24"/>
          <w:szCs w:val="24"/>
          <w:rtl/>
        </w:rPr>
        <w:t xml:space="preserve">ידורגו בהתאם </w:t>
      </w:r>
      <w:r w:rsidR="00452D0F" w:rsidRPr="00E02F5E">
        <w:rPr>
          <w:rFonts w:cs="David" w:hint="eastAsia"/>
          <w:sz w:val="24"/>
          <w:szCs w:val="24"/>
          <w:rtl/>
        </w:rPr>
        <w:t>למשקלות</w:t>
      </w:r>
      <w:r w:rsidR="00452D0F" w:rsidRPr="00E02F5E">
        <w:rPr>
          <w:rFonts w:cs="David"/>
          <w:sz w:val="24"/>
          <w:szCs w:val="24"/>
          <w:rtl/>
        </w:rPr>
        <w:t xml:space="preserve"> </w:t>
      </w:r>
      <w:r w:rsidR="00452D0F" w:rsidRPr="00E02F5E">
        <w:rPr>
          <w:rFonts w:cs="David" w:hint="eastAsia"/>
          <w:sz w:val="24"/>
          <w:szCs w:val="24"/>
          <w:rtl/>
        </w:rPr>
        <w:t>שנקבעו</w:t>
      </w:r>
      <w:r w:rsidR="005042C6" w:rsidRPr="00E02F5E">
        <w:rPr>
          <w:rFonts w:cs="David" w:hint="cs"/>
          <w:sz w:val="24"/>
          <w:szCs w:val="24"/>
          <w:rtl/>
        </w:rPr>
        <w:t xml:space="preserve"> לעיל</w:t>
      </w:r>
      <w:r w:rsidR="00D74B7C">
        <w:rPr>
          <w:rFonts w:cs="David" w:hint="cs"/>
          <w:sz w:val="24"/>
          <w:szCs w:val="24"/>
          <w:rtl/>
        </w:rPr>
        <w:t xml:space="preserve"> (להלן:</w:t>
      </w:r>
      <w:r w:rsidR="006C3B3A">
        <w:rPr>
          <w:rFonts w:cs="David" w:hint="cs"/>
          <w:sz w:val="24"/>
          <w:szCs w:val="24"/>
          <w:rtl/>
        </w:rPr>
        <w:t xml:space="preserve"> </w:t>
      </w:r>
      <w:r w:rsidR="00D74B7C">
        <w:rPr>
          <w:rFonts w:cs="David" w:hint="cs"/>
          <w:sz w:val="24"/>
          <w:szCs w:val="24"/>
          <w:rtl/>
        </w:rPr>
        <w:t>"המדרג")</w:t>
      </w:r>
      <w:r w:rsidR="005E025B">
        <w:rPr>
          <w:rFonts w:cs="David" w:hint="cs"/>
          <w:sz w:val="24"/>
          <w:szCs w:val="24"/>
          <w:rtl/>
        </w:rPr>
        <w:t xml:space="preserve">, וההצעות אשר קיבלו </w:t>
      </w:r>
      <w:r w:rsidR="005E025B" w:rsidRPr="00E02F5E">
        <w:rPr>
          <w:rFonts w:cs="David" w:hint="eastAsia"/>
          <w:sz w:val="24"/>
          <w:szCs w:val="24"/>
          <w:rtl/>
        </w:rPr>
        <w:t>את</w:t>
      </w:r>
      <w:r w:rsidR="005E025B" w:rsidRPr="00E02F5E">
        <w:rPr>
          <w:rFonts w:cs="David"/>
          <w:sz w:val="24"/>
          <w:szCs w:val="24"/>
          <w:rtl/>
        </w:rPr>
        <w:t xml:space="preserve"> </w:t>
      </w:r>
      <w:r w:rsidR="005E025B" w:rsidRPr="00E02F5E">
        <w:rPr>
          <w:rFonts w:cs="David" w:hint="eastAsia"/>
          <w:sz w:val="24"/>
          <w:szCs w:val="24"/>
          <w:rtl/>
        </w:rPr>
        <w:t>הציון</w:t>
      </w:r>
      <w:r w:rsidR="005E025B" w:rsidRPr="00E02F5E">
        <w:rPr>
          <w:rFonts w:cs="David"/>
          <w:sz w:val="24"/>
          <w:szCs w:val="24"/>
          <w:rtl/>
        </w:rPr>
        <w:t xml:space="preserve"> </w:t>
      </w:r>
      <w:r w:rsidR="005E025B" w:rsidRPr="00E02F5E">
        <w:rPr>
          <w:rFonts w:cs="David" w:hint="eastAsia"/>
          <w:sz w:val="24"/>
          <w:szCs w:val="24"/>
          <w:rtl/>
        </w:rPr>
        <w:t>המיטבי</w:t>
      </w:r>
      <w:r w:rsidR="005E025B">
        <w:rPr>
          <w:rFonts w:cs="David" w:hint="cs"/>
          <w:sz w:val="24"/>
          <w:szCs w:val="24"/>
          <w:rtl/>
        </w:rPr>
        <w:t xml:space="preserve"> </w:t>
      </w:r>
      <w:r w:rsidR="00A431F0">
        <w:rPr>
          <w:rFonts w:cs="David" w:hint="cs"/>
          <w:sz w:val="24"/>
          <w:szCs w:val="24"/>
          <w:rtl/>
        </w:rPr>
        <w:t xml:space="preserve">ועד לניצול התקציב הנתון (כמפורט להלן) </w:t>
      </w:r>
      <w:r w:rsidR="005E025B">
        <w:rPr>
          <w:rFonts w:cs="David" w:hint="cs"/>
          <w:sz w:val="24"/>
          <w:szCs w:val="24"/>
          <w:rtl/>
        </w:rPr>
        <w:t>יתוקצבו על ידי המשרד.</w:t>
      </w:r>
    </w:p>
    <w:p w:rsidR="007B0076" w:rsidRPr="007B0076" w:rsidRDefault="007B0076" w:rsidP="00A431F0">
      <w:pPr>
        <w:pStyle w:val="a3"/>
        <w:numPr>
          <w:ilvl w:val="0"/>
          <w:numId w:val="6"/>
        </w:num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היה והמשרד יזכה בהקצאת מסגרת תקציבית נוספת,</w:t>
      </w:r>
      <w:r w:rsidRPr="007B0076">
        <w:rPr>
          <w:rFonts w:cs="David" w:hint="cs"/>
          <w:sz w:val="24"/>
          <w:szCs w:val="24"/>
          <w:rtl/>
        </w:rPr>
        <w:t xml:space="preserve"> </w:t>
      </w:r>
      <w:r w:rsidRPr="00E02F5E">
        <w:rPr>
          <w:rFonts w:cs="David" w:hint="cs"/>
          <w:sz w:val="24"/>
          <w:szCs w:val="24"/>
          <w:rtl/>
        </w:rPr>
        <w:t>המשרד שומר לעצמו את הזכות</w:t>
      </w:r>
      <w:r>
        <w:rPr>
          <w:rFonts w:cs="David" w:hint="cs"/>
          <w:sz w:val="24"/>
          <w:szCs w:val="24"/>
          <w:rtl/>
        </w:rPr>
        <w:t xml:space="preserve"> לצאת בפניה מחודשת לקול קורא או לתקצב את </w:t>
      </w:r>
      <w:r w:rsidRPr="007B0076">
        <w:rPr>
          <w:rFonts w:cs="David" w:hint="eastAsia"/>
          <w:sz w:val="24"/>
          <w:szCs w:val="24"/>
          <w:rtl/>
        </w:rPr>
        <w:t>ההצעות</w:t>
      </w:r>
      <w:r w:rsidRPr="007B0076">
        <w:rPr>
          <w:rFonts w:cs="David"/>
          <w:sz w:val="24"/>
          <w:szCs w:val="24"/>
          <w:rtl/>
        </w:rPr>
        <w:t xml:space="preserve"> </w:t>
      </w:r>
      <w:r w:rsidRPr="007B0076">
        <w:rPr>
          <w:rFonts w:cs="David" w:hint="eastAsia"/>
          <w:sz w:val="24"/>
          <w:szCs w:val="24"/>
          <w:rtl/>
        </w:rPr>
        <w:t>אשר</w:t>
      </w:r>
      <w:r w:rsidRPr="007B0076">
        <w:rPr>
          <w:rFonts w:cs="David"/>
          <w:sz w:val="24"/>
          <w:szCs w:val="24"/>
          <w:rtl/>
        </w:rPr>
        <w:t xml:space="preserve"> </w:t>
      </w:r>
      <w:r w:rsidR="006C3B3A">
        <w:rPr>
          <w:rFonts w:cs="David" w:hint="cs"/>
          <w:sz w:val="24"/>
          <w:szCs w:val="24"/>
          <w:rtl/>
        </w:rPr>
        <w:t xml:space="preserve">לא תוקצבו על ידי </w:t>
      </w:r>
      <w:r w:rsidR="006C3B3A" w:rsidRPr="007B0076">
        <w:rPr>
          <w:rFonts w:cs="David" w:hint="eastAsia"/>
          <w:sz w:val="24"/>
          <w:szCs w:val="24"/>
          <w:rtl/>
        </w:rPr>
        <w:t>המשרד</w:t>
      </w:r>
      <w:r w:rsidR="006C3B3A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לפי המדרג האמור</w:t>
      </w:r>
      <w:r w:rsidRPr="007B0076">
        <w:rPr>
          <w:rFonts w:cs="David"/>
          <w:sz w:val="24"/>
          <w:szCs w:val="24"/>
          <w:rtl/>
        </w:rPr>
        <w:t>.</w:t>
      </w:r>
      <w:r w:rsidRPr="007B0076">
        <w:rPr>
          <w:rFonts w:cs="David" w:hint="cs"/>
          <w:sz w:val="24"/>
          <w:szCs w:val="24"/>
          <w:rtl/>
        </w:rPr>
        <w:t xml:space="preserve"> </w:t>
      </w:r>
    </w:p>
    <w:p w:rsidR="00985FCB" w:rsidRDefault="00984AE3" w:rsidP="006C3B3A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ככל שלא תוקצה מסגרת תקציבית נוספת, ונותרה</w:t>
      </w:r>
      <w:r w:rsidR="006C3B3A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יתרה תקציבית אשר לא הוקצתה, היא תחולק כדלקמן:</w:t>
      </w:r>
    </w:p>
    <w:p w:rsidR="00985FCB" w:rsidRDefault="00984AE3" w:rsidP="00984AE3">
      <w:pPr>
        <w:pStyle w:val="a3"/>
        <w:numPr>
          <w:ilvl w:val="1"/>
          <w:numId w:val="45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המשרד </w:t>
      </w:r>
      <w:r w:rsidR="00985FCB">
        <w:rPr>
          <w:rFonts w:cs="David" w:hint="cs"/>
          <w:sz w:val="24"/>
          <w:szCs w:val="24"/>
          <w:rtl/>
        </w:rPr>
        <w:t xml:space="preserve">יבחן האם יש בהעמדת יתרת התקציב לטובת ההצעה </w:t>
      </w:r>
      <w:r>
        <w:rPr>
          <w:rFonts w:cs="David" w:hint="cs"/>
          <w:sz w:val="24"/>
          <w:szCs w:val="24"/>
          <w:rtl/>
        </w:rPr>
        <w:t xml:space="preserve">בעלת הדירוג הגבוה ביותר שטרם תוקצבה, </w:t>
      </w:r>
      <w:r w:rsidR="00985FCB">
        <w:rPr>
          <w:rFonts w:cs="David" w:hint="cs"/>
          <w:sz w:val="24"/>
          <w:szCs w:val="24"/>
          <w:rtl/>
        </w:rPr>
        <w:t>בכדי לאפשר את עמידת</w:t>
      </w:r>
      <w:r w:rsidR="00447B13">
        <w:rPr>
          <w:rFonts w:cs="David" w:hint="cs"/>
          <w:sz w:val="24"/>
          <w:szCs w:val="24"/>
          <w:rtl/>
        </w:rPr>
        <w:t>ה</w:t>
      </w:r>
      <w:r w:rsidR="00985FCB">
        <w:rPr>
          <w:rFonts w:cs="David" w:hint="cs"/>
          <w:sz w:val="24"/>
          <w:szCs w:val="24"/>
          <w:rtl/>
        </w:rPr>
        <w:t xml:space="preserve"> ברף</w:t>
      </w:r>
      <w:r w:rsidR="00985FCB" w:rsidRPr="004B1B4C">
        <w:rPr>
          <w:rFonts w:cs="David"/>
          <w:sz w:val="24"/>
          <w:szCs w:val="24"/>
          <w:rtl/>
        </w:rPr>
        <w:t xml:space="preserve"> </w:t>
      </w:r>
      <w:r w:rsidR="00985FCB" w:rsidRPr="004B1B4C">
        <w:rPr>
          <w:rFonts w:cs="David" w:hint="cs"/>
          <w:sz w:val="24"/>
          <w:szCs w:val="24"/>
          <w:rtl/>
        </w:rPr>
        <w:t>ה</w:t>
      </w:r>
      <w:r w:rsidR="00985FCB" w:rsidRPr="004B1B4C">
        <w:rPr>
          <w:rFonts w:cs="David" w:hint="eastAsia"/>
          <w:sz w:val="24"/>
          <w:szCs w:val="24"/>
          <w:rtl/>
        </w:rPr>
        <w:t>כדאיות</w:t>
      </w:r>
      <w:r w:rsidR="00985FCB" w:rsidRPr="004B1B4C">
        <w:rPr>
          <w:rFonts w:cs="David"/>
          <w:sz w:val="24"/>
          <w:szCs w:val="24"/>
          <w:rtl/>
        </w:rPr>
        <w:t xml:space="preserve"> </w:t>
      </w:r>
      <w:r w:rsidR="00985FCB" w:rsidRPr="004B1B4C">
        <w:rPr>
          <w:rFonts w:cs="David" w:hint="eastAsia"/>
          <w:sz w:val="24"/>
          <w:szCs w:val="24"/>
          <w:rtl/>
        </w:rPr>
        <w:t>הכלכלית</w:t>
      </w:r>
      <w:r w:rsidR="00985FCB" w:rsidRPr="004B1B4C">
        <w:rPr>
          <w:rFonts w:cs="David"/>
          <w:sz w:val="24"/>
          <w:szCs w:val="24"/>
          <w:rtl/>
        </w:rPr>
        <w:t xml:space="preserve"> </w:t>
      </w:r>
      <w:r w:rsidR="00985FCB">
        <w:rPr>
          <w:rFonts w:cs="David" w:hint="cs"/>
          <w:sz w:val="24"/>
          <w:szCs w:val="24"/>
          <w:rtl/>
        </w:rPr>
        <w:t>הקבוע בתקן 21.</w:t>
      </w:r>
    </w:p>
    <w:p w:rsidR="006C3B3A" w:rsidRPr="006C3B3A" w:rsidRDefault="00985FCB" w:rsidP="002A3A7C">
      <w:pPr>
        <w:pStyle w:val="a3"/>
        <w:numPr>
          <w:ilvl w:val="1"/>
          <w:numId w:val="45"/>
        </w:numPr>
        <w:spacing w:line="360" w:lineRule="auto"/>
        <w:jc w:val="both"/>
        <w:rPr>
          <w:rFonts w:cs="David"/>
          <w:sz w:val="24"/>
          <w:szCs w:val="24"/>
        </w:rPr>
      </w:pPr>
      <w:r w:rsidRPr="006C3B3A">
        <w:rPr>
          <w:rFonts w:cs="David" w:hint="cs"/>
          <w:sz w:val="24"/>
          <w:szCs w:val="24"/>
          <w:rtl/>
        </w:rPr>
        <w:t xml:space="preserve">ככל שהעמדת יתרת התקציב לא תאפשר את עמידת ההצעה ברף הכדאיות הכלכלית הקבוע בתקן 21, </w:t>
      </w:r>
      <w:r w:rsidR="002A3A7C" w:rsidRPr="006C3B3A">
        <w:rPr>
          <w:rFonts w:cs="David" w:hint="cs"/>
          <w:sz w:val="24"/>
          <w:szCs w:val="24"/>
          <w:rtl/>
        </w:rPr>
        <w:t>ת</w:t>
      </w:r>
      <w:r w:rsidR="006C3B3A" w:rsidRPr="006C3B3A">
        <w:rPr>
          <w:rFonts w:cs="David" w:hint="cs"/>
          <w:sz w:val="24"/>
          <w:szCs w:val="24"/>
          <w:rtl/>
        </w:rPr>
        <w:t>י</w:t>
      </w:r>
      <w:r w:rsidR="002A3A7C" w:rsidRPr="006C3B3A">
        <w:rPr>
          <w:rFonts w:cs="David" w:hint="cs"/>
          <w:sz w:val="24"/>
          <w:szCs w:val="24"/>
          <w:rtl/>
        </w:rPr>
        <w:t>בדקנה</w:t>
      </w:r>
      <w:r w:rsidRPr="006C3B3A">
        <w:rPr>
          <w:rFonts w:cs="David" w:hint="cs"/>
          <w:sz w:val="24"/>
          <w:szCs w:val="24"/>
          <w:rtl/>
        </w:rPr>
        <w:t xml:space="preserve"> ההצע</w:t>
      </w:r>
      <w:r w:rsidR="002A3A7C" w:rsidRPr="006C3B3A">
        <w:rPr>
          <w:rFonts w:cs="David" w:hint="cs"/>
          <w:sz w:val="24"/>
          <w:szCs w:val="24"/>
          <w:rtl/>
        </w:rPr>
        <w:t xml:space="preserve">ות </w:t>
      </w:r>
      <w:r w:rsidR="006C3B3A" w:rsidRPr="006C3B3A">
        <w:rPr>
          <w:rFonts w:cs="David" w:hint="cs"/>
          <w:sz w:val="24"/>
          <w:szCs w:val="24"/>
          <w:rtl/>
        </w:rPr>
        <w:t xml:space="preserve">בעלות הניקוד העוקב בהתאם להערכתן לפי המדרג, ותתוקצב ההצעה בעלת הניקוד הגבוה ביותר ואשר ימצא כי המענק מאפשר </w:t>
      </w:r>
      <w:r w:rsidR="006C3B3A" w:rsidRPr="006C3B3A">
        <w:rPr>
          <w:rFonts w:cs="David" w:hint="eastAsia"/>
          <w:sz w:val="24"/>
          <w:szCs w:val="24"/>
          <w:rtl/>
        </w:rPr>
        <w:t>עמידתה</w:t>
      </w:r>
      <w:r w:rsidR="006C3B3A" w:rsidRPr="006C3B3A">
        <w:rPr>
          <w:rFonts w:cs="David"/>
          <w:sz w:val="24"/>
          <w:szCs w:val="24"/>
          <w:rtl/>
        </w:rPr>
        <w:t xml:space="preserve"> </w:t>
      </w:r>
      <w:r w:rsidR="006C3B3A" w:rsidRPr="006C3B3A">
        <w:rPr>
          <w:rFonts w:cs="David" w:hint="eastAsia"/>
          <w:sz w:val="24"/>
          <w:szCs w:val="24"/>
          <w:rtl/>
        </w:rPr>
        <w:t>ברף</w:t>
      </w:r>
      <w:r w:rsidR="006C3B3A" w:rsidRPr="006C3B3A">
        <w:rPr>
          <w:rFonts w:cs="David"/>
          <w:sz w:val="24"/>
          <w:szCs w:val="24"/>
          <w:rtl/>
        </w:rPr>
        <w:t xml:space="preserve"> </w:t>
      </w:r>
      <w:r w:rsidR="006C3B3A" w:rsidRPr="006C3B3A">
        <w:rPr>
          <w:rFonts w:cs="David" w:hint="eastAsia"/>
          <w:sz w:val="24"/>
          <w:szCs w:val="24"/>
          <w:rtl/>
        </w:rPr>
        <w:t>הכדאיות</w:t>
      </w:r>
      <w:r w:rsidR="006C3B3A" w:rsidRPr="006C3B3A">
        <w:rPr>
          <w:rFonts w:cs="David"/>
          <w:sz w:val="24"/>
          <w:szCs w:val="24"/>
          <w:rtl/>
        </w:rPr>
        <w:t xml:space="preserve"> </w:t>
      </w:r>
      <w:r w:rsidR="006C3B3A" w:rsidRPr="006C3B3A">
        <w:rPr>
          <w:rFonts w:cs="David" w:hint="eastAsia"/>
          <w:sz w:val="24"/>
          <w:szCs w:val="24"/>
          <w:rtl/>
        </w:rPr>
        <w:t>הכלכלית</w:t>
      </w:r>
      <w:r w:rsidR="006C3B3A" w:rsidRPr="006C3B3A">
        <w:rPr>
          <w:rFonts w:cs="David"/>
          <w:sz w:val="24"/>
          <w:szCs w:val="24"/>
          <w:rtl/>
        </w:rPr>
        <w:t xml:space="preserve"> </w:t>
      </w:r>
      <w:r w:rsidR="006C3B3A" w:rsidRPr="006C3B3A">
        <w:rPr>
          <w:rFonts w:cs="David" w:hint="eastAsia"/>
          <w:sz w:val="24"/>
          <w:szCs w:val="24"/>
          <w:rtl/>
        </w:rPr>
        <w:t>הקבוע</w:t>
      </w:r>
      <w:r w:rsidR="006C3B3A" w:rsidRPr="006C3B3A">
        <w:rPr>
          <w:rFonts w:cs="David"/>
          <w:sz w:val="24"/>
          <w:szCs w:val="24"/>
          <w:rtl/>
        </w:rPr>
        <w:t xml:space="preserve"> </w:t>
      </w:r>
      <w:r w:rsidR="006C3B3A" w:rsidRPr="006C3B3A">
        <w:rPr>
          <w:rFonts w:cs="David" w:hint="eastAsia"/>
          <w:sz w:val="24"/>
          <w:szCs w:val="24"/>
          <w:rtl/>
        </w:rPr>
        <w:t>בתקן</w:t>
      </w:r>
      <w:r w:rsidR="006C3B3A" w:rsidRPr="006C3B3A">
        <w:rPr>
          <w:rFonts w:cs="David"/>
          <w:sz w:val="24"/>
          <w:szCs w:val="24"/>
          <w:rtl/>
        </w:rPr>
        <w:t xml:space="preserve"> 21.</w:t>
      </w:r>
    </w:p>
    <w:p w:rsidR="00484B00" w:rsidRPr="005305D8" w:rsidRDefault="00447B13" w:rsidP="00C42A75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היה </w:t>
      </w:r>
      <w:r w:rsidR="00484B00" w:rsidRPr="005305D8">
        <w:rPr>
          <w:rFonts w:cs="David" w:hint="cs"/>
          <w:sz w:val="24"/>
          <w:szCs w:val="24"/>
          <w:rtl/>
        </w:rPr>
        <w:t xml:space="preserve">ומספר </w:t>
      </w:r>
      <w:r w:rsidR="005E025B">
        <w:rPr>
          <w:rFonts w:cs="David" w:hint="cs"/>
          <w:sz w:val="24"/>
          <w:szCs w:val="24"/>
          <w:rtl/>
        </w:rPr>
        <w:t>הצעות</w:t>
      </w:r>
      <w:r w:rsidR="00484B00" w:rsidRPr="005305D8">
        <w:rPr>
          <w:rFonts w:cs="David" w:hint="cs"/>
          <w:sz w:val="24"/>
          <w:szCs w:val="24"/>
          <w:rtl/>
        </w:rPr>
        <w:t xml:space="preserve"> יקבלו ציון זהה, ועלותן חורגת מהתקציב שהוקצה, </w:t>
      </w:r>
      <w:r w:rsidR="00C42A75">
        <w:rPr>
          <w:rFonts w:cs="David" w:hint="cs"/>
          <w:sz w:val="24"/>
          <w:szCs w:val="24"/>
          <w:rtl/>
        </w:rPr>
        <w:t>תי</w:t>
      </w:r>
      <w:r w:rsidR="00C42A75" w:rsidRPr="005305D8">
        <w:rPr>
          <w:rFonts w:cs="David" w:hint="cs"/>
          <w:sz w:val="24"/>
          <w:szCs w:val="24"/>
          <w:rtl/>
        </w:rPr>
        <w:t xml:space="preserve">בחר </w:t>
      </w:r>
      <w:r w:rsidR="00C42A75">
        <w:rPr>
          <w:rFonts w:cs="David" w:hint="cs"/>
          <w:sz w:val="24"/>
          <w:szCs w:val="24"/>
          <w:rtl/>
        </w:rPr>
        <w:t>ההצעה</w:t>
      </w:r>
      <w:r w:rsidR="00C42A75" w:rsidRPr="005305D8">
        <w:rPr>
          <w:rFonts w:cs="David" w:hint="cs"/>
          <w:sz w:val="24"/>
          <w:szCs w:val="24"/>
          <w:rtl/>
        </w:rPr>
        <w:t xml:space="preserve"> </w:t>
      </w:r>
      <w:r w:rsidR="005E025B">
        <w:rPr>
          <w:rFonts w:cs="David" w:hint="cs"/>
          <w:sz w:val="24"/>
          <w:szCs w:val="24"/>
          <w:rtl/>
        </w:rPr>
        <w:t>המציע</w:t>
      </w:r>
      <w:r w:rsidR="00C42A75">
        <w:rPr>
          <w:rFonts w:cs="David" w:hint="cs"/>
          <w:sz w:val="24"/>
          <w:szCs w:val="24"/>
          <w:rtl/>
        </w:rPr>
        <w:t>ה</w:t>
      </w:r>
      <w:r w:rsidR="00484B00" w:rsidRPr="005305D8">
        <w:rPr>
          <w:rFonts w:cs="David" w:hint="cs"/>
          <w:sz w:val="24"/>
          <w:szCs w:val="24"/>
          <w:rtl/>
        </w:rPr>
        <w:t xml:space="preserve"> </w:t>
      </w:r>
      <w:r w:rsidR="005E025B">
        <w:rPr>
          <w:rFonts w:cs="David" w:hint="cs"/>
          <w:sz w:val="24"/>
          <w:szCs w:val="24"/>
          <w:rtl/>
        </w:rPr>
        <w:t xml:space="preserve">את </w:t>
      </w:r>
      <w:r w:rsidR="00484B00" w:rsidRPr="005305D8">
        <w:rPr>
          <w:rFonts w:cs="David" w:hint="cs"/>
          <w:sz w:val="24"/>
          <w:szCs w:val="24"/>
          <w:rtl/>
        </w:rPr>
        <w:t>בניית מ</w:t>
      </w:r>
      <w:r w:rsidR="00484B00">
        <w:rPr>
          <w:rFonts w:cs="David" w:hint="cs"/>
          <w:sz w:val="24"/>
          <w:szCs w:val="24"/>
          <w:rtl/>
        </w:rPr>
        <w:t>ספר</w:t>
      </w:r>
      <w:r w:rsidR="00484B00" w:rsidRPr="005305D8">
        <w:rPr>
          <w:rFonts w:cs="David" w:hint="cs"/>
          <w:sz w:val="24"/>
          <w:szCs w:val="24"/>
          <w:rtl/>
        </w:rPr>
        <w:t xml:space="preserve"> יחידות הדיור הגדול ביותר.</w:t>
      </w:r>
    </w:p>
    <w:p w:rsidR="00984AE3" w:rsidRPr="00E02F5E" w:rsidRDefault="00640FFA" w:rsidP="00971680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היה ולא מומשה </w:t>
      </w:r>
      <w:r w:rsidR="00971680">
        <w:rPr>
          <w:rFonts w:cs="David" w:hint="cs"/>
          <w:sz w:val="24"/>
          <w:szCs w:val="24"/>
          <w:rtl/>
        </w:rPr>
        <w:t xml:space="preserve">זכייתה של </w:t>
      </w:r>
      <w:r w:rsidRPr="00E02F5E">
        <w:rPr>
          <w:rFonts w:cs="David" w:hint="cs"/>
          <w:sz w:val="24"/>
          <w:szCs w:val="24"/>
          <w:rtl/>
        </w:rPr>
        <w:t>אח</w:t>
      </w:r>
      <w:r>
        <w:rPr>
          <w:rFonts w:cs="David" w:hint="cs"/>
          <w:sz w:val="24"/>
          <w:szCs w:val="24"/>
          <w:rtl/>
        </w:rPr>
        <w:t>ת</w:t>
      </w:r>
      <w:r w:rsidRPr="00E02F5E">
        <w:rPr>
          <w:rFonts w:cs="David" w:hint="cs"/>
          <w:sz w:val="24"/>
          <w:szCs w:val="24"/>
          <w:rtl/>
        </w:rPr>
        <w:t xml:space="preserve"> או יותר מ</w:t>
      </w:r>
      <w:r>
        <w:rPr>
          <w:rFonts w:cs="David" w:hint="cs"/>
          <w:sz w:val="24"/>
          <w:szCs w:val="24"/>
          <w:rtl/>
        </w:rPr>
        <w:t xml:space="preserve">ההצעות </w:t>
      </w:r>
      <w:r w:rsidRPr="00E02F5E">
        <w:rPr>
          <w:rFonts w:cs="David" w:hint="cs"/>
          <w:sz w:val="24"/>
          <w:szCs w:val="24"/>
          <w:rtl/>
        </w:rPr>
        <w:t>שנבחרו ע"י המשרד</w:t>
      </w:r>
      <w:r w:rsidR="00971680">
        <w:rPr>
          <w:rFonts w:cs="David" w:hint="cs"/>
          <w:sz w:val="24"/>
          <w:szCs w:val="24"/>
          <w:rtl/>
        </w:rPr>
        <w:t xml:space="preserve"> מכל סיבה שהיא,</w:t>
      </w:r>
      <w:r>
        <w:rPr>
          <w:rFonts w:cs="David" w:hint="cs"/>
          <w:sz w:val="24"/>
          <w:szCs w:val="24"/>
          <w:rtl/>
        </w:rPr>
        <w:t xml:space="preserve"> המשרד </w:t>
      </w:r>
      <w:r w:rsidR="00984AE3" w:rsidRPr="00E02F5E">
        <w:rPr>
          <w:rFonts w:cs="David" w:hint="cs"/>
          <w:sz w:val="24"/>
          <w:szCs w:val="24"/>
          <w:rtl/>
        </w:rPr>
        <w:t xml:space="preserve">שומר לעצמו את הזכות לאשר </w:t>
      </w:r>
      <w:r>
        <w:rPr>
          <w:rFonts w:cs="David" w:hint="cs"/>
          <w:sz w:val="24"/>
          <w:szCs w:val="24"/>
          <w:rtl/>
        </w:rPr>
        <w:t xml:space="preserve">את </w:t>
      </w:r>
      <w:r w:rsidR="00984AE3">
        <w:rPr>
          <w:rFonts w:cs="David" w:hint="cs"/>
          <w:sz w:val="24"/>
          <w:szCs w:val="24"/>
          <w:rtl/>
        </w:rPr>
        <w:t>הצעות</w:t>
      </w:r>
      <w:r w:rsidR="00984AE3" w:rsidRPr="00E02F5E">
        <w:rPr>
          <w:rFonts w:cs="David" w:hint="cs"/>
          <w:sz w:val="24"/>
          <w:szCs w:val="24"/>
          <w:rtl/>
        </w:rPr>
        <w:t xml:space="preserve"> שעמדו בתנאי הסף </w:t>
      </w:r>
      <w:r>
        <w:rPr>
          <w:rFonts w:cs="David" w:hint="cs"/>
          <w:sz w:val="24"/>
          <w:szCs w:val="24"/>
          <w:rtl/>
        </w:rPr>
        <w:t>או במקרה ונקבע מדרג</w:t>
      </w:r>
      <w:r w:rsidR="00997CAA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את ה</w:t>
      </w:r>
      <w:r w:rsidR="00971680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צעות </w:t>
      </w:r>
      <w:r w:rsidR="00971680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עוקבות</w:t>
      </w:r>
      <w:r w:rsidRPr="00640FFA">
        <w:rPr>
          <w:rFonts w:cs="David" w:hint="cs"/>
          <w:sz w:val="24"/>
          <w:szCs w:val="24"/>
          <w:rtl/>
        </w:rPr>
        <w:t xml:space="preserve"> במדרג</w:t>
      </w:r>
      <w:r w:rsidR="00985FCB" w:rsidRPr="00640FFA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</w:t>
      </w:r>
      <w:r w:rsidR="00984AE3" w:rsidRPr="00E02F5E">
        <w:rPr>
          <w:rFonts w:cs="David" w:hint="cs"/>
          <w:sz w:val="24"/>
          <w:szCs w:val="24"/>
          <w:rtl/>
        </w:rPr>
        <w:t xml:space="preserve">לא </w:t>
      </w:r>
      <w:r>
        <w:rPr>
          <w:rFonts w:cs="David" w:hint="cs"/>
          <w:sz w:val="24"/>
          <w:szCs w:val="24"/>
          <w:rtl/>
        </w:rPr>
        <w:t xml:space="preserve">תוקצבו. </w:t>
      </w:r>
      <w:r w:rsidR="00984AE3" w:rsidRPr="00E02F5E">
        <w:rPr>
          <w:rFonts w:cs="David" w:hint="cs"/>
          <w:sz w:val="24"/>
          <w:szCs w:val="24"/>
          <w:rtl/>
        </w:rPr>
        <w:t xml:space="preserve"> </w:t>
      </w:r>
    </w:p>
    <w:p w:rsidR="00E02F5E" w:rsidRDefault="00E02F5E" w:rsidP="00E02F5E">
      <w:pPr>
        <w:pStyle w:val="a3"/>
        <w:numPr>
          <w:ilvl w:val="0"/>
          <w:numId w:val="6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ככל שהמציע שהצעתו זכתה לא עמד בשלבי ההתקדמות הבאים </w:t>
      </w:r>
      <w:r w:rsidRPr="000D06BE">
        <w:rPr>
          <w:rFonts w:cs="David" w:hint="cs"/>
          <w:sz w:val="24"/>
          <w:szCs w:val="24"/>
          <w:rtl/>
        </w:rPr>
        <w:t xml:space="preserve">במועדים </w:t>
      </w:r>
      <w:r>
        <w:rPr>
          <w:rFonts w:cs="David" w:hint="cs"/>
          <w:sz w:val="24"/>
          <w:szCs w:val="24"/>
          <w:rtl/>
        </w:rPr>
        <w:t>שיפורטו להלן, תבוטל הזכייה אלא אם ישתכנע המשרד בדבר הנסיבות המצדיקות זאת:</w:t>
      </w:r>
    </w:p>
    <w:p w:rsidR="00B0442F" w:rsidRDefault="00E02F5E" w:rsidP="00C9488B">
      <w:pPr>
        <w:pStyle w:val="a3"/>
        <w:numPr>
          <w:ilvl w:val="1"/>
          <w:numId w:val="6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6 חודשים מיום הזכייה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חתימה על הסכם </w:t>
      </w:r>
      <w:r w:rsidR="00B0442F">
        <w:rPr>
          <w:rFonts w:cs="David" w:hint="cs"/>
          <w:sz w:val="24"/>
          <w:szCs w:val="24"/>
          <w:rtl/>
        </w:rPr>
        <w:t xml:space="preserve">קדם </w:t>
      </w:r>
      <w:r w:rsidR="00A431F0" w:rsidRPr="00A431F0">
        <w:rPr>
          <w:rFonts w:cs="David" w:hint="eastAsia"/>
          <w:sz w:val="24"/>
          <w:szCs w:val="24"/>
          <w:rtl/>
        </w:rPr>
        <w:t>התקשרות</w:t>
      </w:r>
      <w:r w:rsidR="00A431F0">
        <w:rPr>
          <w:rFonts w:cs="David" w:hint="cs"/>
          <w:sz w:val="24"/>
          <w:szCs w:val="24"/>
          <w:rtl/>
        </w:rPr>
        <w:t xml:space="preserve"> </w:t>
      </w:r>
      <w:r w:rsidR="00C9488B">
        <w:rPr>
          <w:rFonts w:cs="David" w:hint="cs"/>
          <w:sz w:val="24"/>
          <w:szCs w:val="24"/>
          <w:rtl/>
        </w:rPr>
        <w:t xml:space="preserve">או הסכם מלא לעסקת פינוי-בינוי </w:t>
      </w:r>
      <w:r w:rsidR="00B0442F">
        <w:rPr>
          <w:rFonts w:cs="David" w:hint="cs"/>
          <w:sz w:val="24"/>
          <w:szCs w:val="24"/>
          <w:rtl/>
        </w:rPr>
        <w:t xml:space="preserve">עם בעלי הדירות שבבעלותם לכל הפחות 80% מהדירות שבמתחם. </w:t>
      </w:r>
    </w:p>
    <w:p w:rsidR="00E02F5E" w:rsidRDefault="00B0442F" w:rsidP="00C9488B">
      <w:pPr>
        <w:pStyle w:val="a3"/>
        <w:spacing w:line="360" w:lineRule="auto"/>
        <w:ind w:left="180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לעניין זה, הסכם קדם התקשרות הינו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הסכם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שעניינו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ארגון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בעלי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הדירות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בבית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המשותף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לצורך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קידום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פרויקט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פינוי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ובינוי</w:t>
      </w:r>
      <w:r>
        <w:rPr>
          <w:rFonts w:cs="David" w:hint="cs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הכולל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בין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השאר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התחייבות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של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בעל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הדירה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שלא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להתקשר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עם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אדם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אחר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בכל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הסכם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אחר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שעניינו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ארגון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בעלי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הדירות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באותו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בית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משותף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לשם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קידום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פרויקט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פינוי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ובינוי</w:t>
      </w:r>
      <w:r w:rsidR="00A431F0" w:rsidRPr="00A431F0">
        <w:rPr>
          <w:rFonts w:cs="David"/>
          <w:sz w:val="24"/>
          <w:szCs w:val="24"/>
          <w:rtl/>
        </w:rPr>
        <w:t xml:space="preserve">, </w:t>
      </w:r>
      <w:r w:rsidR="00A431F0" w:rsidRPr="00A431F0">
        <w:rPr>
          <w:rFonts w:cs="David" w:hint="eastAsia"/>
          <w:sz w:val="24"/>
          <w:szCs w:val="24"/>
          <w:rtl/>
        </w:rPr>
        <w:t>לגבי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אותה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דירה</w:t>
      </w:r>
      <w:r w:rsidR="00A431F0" w:rsidRPr="00A431F0">
        <w:rPr>
          <w:rFonts w:cs="David"/>
          <w:sz w:val="24"/>
          <w:szCs w:val="24"/>
          <w:rtl/>
        </w:rPr>
        <w:t xml:space="preserve">, </w:t>
      </w:r>
      <w:r w:rsidR="00A431F0" w:rsidRPr="00A431F0">
        <w:rPr>
          <w:rFonts w:cs="David" w:hint="eastAsia"/>
          <w:sz w:val="24"/>
          <w:szCs w:val="24"/>
          <w:rtl/>
        </w:rPr>
        <w:t>אלא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בהסכמת</w:t>
      </w:r>
      <w:r w:rsidR="00A431F0" w:rsidRPr="00A431F0">
        <w:rPr>
          <w:rFonts w:cs="David"/>
          <w:sz w:val="24"/>
          <w:szCs w:val="24"/>
          <w:rtl/>
        </w:rPr>
        <w:t xml:space="preserve"> </w:t>
      </w:r>
      <w:r w:rsidR="00A431F0" w:rsidRPr="00A431F0">
        <w:rPr>
          <w:rFonts w:cs="David" w:hint="eastAsia"/>
          <w:sz w:val="24"/>
          <w:szCs w:val="24"/>
          <w:rtl/>
        </w:rPr>
        <w:t>הצדדים</w:t>
      </w:r>
      <w:r>
        <w:rPr>
          <w:rFonts w:cs="David" w:hint="cs"/>
          <w:sz w:val="24"/>
          <w:szCs w:val="24"/>
          <w:rtl/>
        </w:rPr>
        <w:t>.</w:t>
      </w:r>
    </w:p>
    <w:p w:rsidR="00E02F5E" w:rsidRDefault="00D819C1" w:rsidP="003D0585">
      <w:pPr>
        <w:pStyle w:val="a3"/>
        <w:numPr>
          <w:ilvl w:val="1"/>
          <w:numId w:val="6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4 שנים</w:t>
      </w:r>
      <w:r w:rsidR="00E02F5E">
        <w:rPr>
          <w:rFonts w:cs="David" w:hint="cs"/>
          <w:sz w:val="24"/>
          <w:szCs w:val="24"/>
          <w:rtl/>
        </w:rPr>
        <w:t xml:space="preserve"> מיום הזכייה </w:t>
      </w:r>
      <w:r w:rsidR="00E02F5E">
        <w:rPr>
          <w:rFonts w:cs="David"/>
          <w:sz w:val="24"/>
          <w:szCs w:val="24"/>
          <w:rtl/>
        </w:rPr>
        <w:t>–</w:t>
      </w:r>
      <w:r w:rsidR="003D0585">
        <w:rPr>
          <w:rFonts w:cs="David" w:hint="cs"/>
          <w:sz w:val="24"/>
          <w:szCs w:val="24"/>
          <w:rtl/>
        </w:rPr>
        <w:t xml:space="preserve"> פרסום ברשומות בדבר אישור התכנית (מתן תוקף)</w:t>
      </w:r>
      <w:r w:rsidR="00C9488B">
        <w:rPr>
          <w:rFonts w:cs="David" w:hint="cs"/>
          <w:sz w:val="24"/>
          <w:szCs w:val="24"/>
          <w:rtl/>
        </w:rPr>
        <w:t>.</w:t>
      </w:r>
    </w:p>
    <w:p w:rsidR="00E02F5E" w:rsidRDefault="00E02F5E" w:rsidP="00484B00">
      <w:pPr>
        <w:pStyle w:val="a3"/>
        <w:numPr>
          <w:ilvl w:val="1"/>
          <w:numId w:val="6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3 שנים מ</w:t>
      </w:r>
      <w:r w:rsidR="00484B00">
        <w:rPr>
          <w:rFonts w:cs="David" w:hint="cs"/>
          <w:sz w:val="24"/>
          <w:szCs w:val="24"/>
          <w:rtl/>
        </w:rPr>
        <w:t>תאריך הפרסום ברשומות בדבר אישור ה</w:t>
      </w:r>
      <w:r>
        <w:rPr>
          <w:rFonts w:cs="David" w:hint="cs"/>
          <w:sz w:val="24"/>
          <w:szCs w:val="24"/>
          <w:rtl/>
        </w:rPr>
        <w:t xml:space="preserve">תכנית </w:t>
      </w:r>
      <w:r w:rsidR="00484B00">
        <w:rPr>
          <w:rFonts w:cs="David" w:hint="cs"/>
          <w:sz w:val="24"/>
          <w:szCs w:val="24"/>
          <w:rtl/>
        </w:rPr>
        <w:t xml:space="preserve">(מתן תוקף)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הוצאת היתר בנייה ראשון.</w:t>
      </w:r>
    </w:p>
    <w:p w:rsidR="00484B00" w:rsidRPr="00484B00" w:rsidRDefault="00484B00" w:rsidP="00F41050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5305D8">
        <w:rPr>
          <w:rFonts w:cs="David" w:hint="eastAsia"/>
          <w:sz w:val="24"/>
          <w:szCs w:val="24"/>
          <w:rtl/>
        </w:rPr>
        <w:t>ה</w:t>
      </w:r>
      <w:r w:rsidRPr="005305D8">
        <w:rPr>
          <w:rFonts w:cs="David" w:hint="cs"/>
          <w:sz w:val="24"/>
          <w:szCs w:val="24"/>
          <w:rtl/>
        </w:rPr>
        <w:t>משרד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רשאי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לאשר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את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הבקשות</w:t>
      </w:r>
      <w:r w:rsidRPr="005305D8">
        <w:rPr>
          <w:rFonts w:cs="David"/>
          <w:sz w:val="24"/>
          <w:szCs w:val="24"/>
          <w:rtl/>
        </w:rPr>
        <w:t xml:space="preserve">, </w:t>
      </w:r>
      <w:r w:rsidRPr="005305D8">
        <w:rPr>
          <w:rFonts w:cs="David" w:hint="eastAsia"/>
          <w:sz w:val="24"/>
          <w:szCs w:val="24"/>
          <w:rtl/>
        </w:rPr>
        <w:t>לדחותן</w:t>
      </w:r>
      <w:r w:rsidRPr="005305D8">
        <w:rPr>
          <w:rFonts w:cs="David"/>
          <w:sz w:val="24"/>
          <w:szCs w:val="24"/>
          <w:rtl/>
        </w:rPr>
        <w:t xml:space="preserve">, </w:t>
      </w:r>
      <w:r w:rsidRPr="005305D8">
        <w:rPr>
          <w:rFonts w:cs="David" w:hint="eastAsia"/>
          <w:sz w:val="24"/>
          <w:szCs w:val="24"/>
          <w:rtl/>
        </w:rPr>
        <w:t>לאשרן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באופן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חלקי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ו</w:t>
      </w:r>
      <w:r w:rsidRPr="005305D8">
        <w:rPr>
          <w:rFonts w:cs="David"/>
          <w:sz w:val="24"/>
          <w:szCs w:val="24"/>
          <w:rtl/>
        </w:rPr>
        <w:t>/</w:t>
      </w:r>
      <w:r w:rsidRPr="005305D8">
        <w:rPr>
          <w:rFonts w:cs="David" w:hint="eastAsia"/>
          <w:sz w:val="24"/>
          <w:szCs w:val="24"/>
          <w:rtl/>
        </w:rPr>
        <w:t>או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להחליט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על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הפסקת</w:t>
      </w:r>
      <w:r w:rsidRPr="005305D8">
        <w:rPr>
          <w:rFonts w:cs="David"/>
          <w:sz w:val="24"/>
          <w:szCs w:val="24"/>
          <w:rtl/>
        </w:rPr>
        <w:t xml:space="preserve"> </w:t>
      </w:r>
      <w:r w:rsidR="00971680">
        <w:rPr>
          <w:rFonts w:cs="David" w:hint="cs"/>
          <w:sz w:val="24"/>
          <w:szCs w:val="24"/>
          <w:rtl/>
        </w:rPr>
        <w:t>ה</w:t>
      </w:r>
      <w:r w:rsidRPr="005305D8">
        <w:rPr>
          <w:rFonts w:cs="David" w:hint="eastAsia"/>
          <w:sz w:val="24"/>
          <w:szCs w:val="24"/>
          <w:rtl/>
        </w:rPr>
        <w:t>השתתפות</w:t>
      </w:r>
      <w:r w:rsidRPr="005305D8">
        <w:rPr>
          <w:rFonts w:cs="David"/>
          <w:sz w:val="24"/>
          <w:szCs w:val="24"/>
          <w:rtl/>
        </w:rPr>
        <w:t xml:space="preserve"> </w:t>
      </w:r>
      <w:r w:rsidR="00971680">
        <w:rPr>
          <w:rFonts w:cs="David" w:hint="cs"/>
          <w:sz w:val="24"/>
          <w:szCs w:val="24"/>
          <w:rtl/>
        </w:rPr>
        <w:t xml:space="preserve">הכספית של </w:t>
      </w:r>
      <w:r w:rsidRPr="005305D8">
        <w:rPr>
          <w:rFonts w:cs="David" w:hint="eastAsia"/>
          <w:sz w:val="24"/>
          <w:szCs w:val="24"/>
          <w:rtl/>
        </w:rPr>
        <w:t>המשרד</w:t>
      </w:r>
      <w:r w:rsidRPr="005305D8">
        <w:rPr>
          <w:rFonts w:cs="David"/>
          <w:sz w:val="24"/>
          <w:szCs w:val="24"/>
          <w:rtl/>
        </w:rPr>
        <w:t xml:space="preserve"> </w:t>
      </w:r>
      <w:r w:rsidR="00F41050">
        <w:rPr>
          <w:rFonts w:cs="David" w:hint="cs"/>
          <w:sz w:val="24"/>
          <w:szCs w:val="24"/>
          <w:rtl/>
        </w:rPr>
        <w:t>במקרה</w:t>
      </w:r>
      <w:r w:rsidR="001B3926">
        <w:rPr>
          <w:rFonts w:cs="David" w:hint="cs"/>
          <w:sz w:val="24"/>
          <w:szCs w:val="24"/>
          <w:rtl/>
        </w:rPr>
        <w:t xml:space="preserve"> </w:t>
      </w:r>
      <w:r w:rsidR="00F41050">
        <w:rPr>
          <w:rFonts w:cs="David" w:hint="cs"/>
          <w:sz w:val="24"/>
          <w:szCs w:val="24"/>
          <w:rtl/>
        </w:rPr>
        <w:t>ו</w:t>
      </w:r>
      <w:r w:rsidRPr="005305D8">
        <w:rPr>
          <w:rFonts w:cs="David" w:hint="eastAsia"/>
          <w:sz w:val="24"/>
          <w:szCs w:val="24"/>
          <w:rtl/>
        </w:rPr>
        <w:t>ה</w:t>
      </w:r>
      <w:r w:rsidRPr="005305D8">
        <w:rPr>
          <w:rFonts w:cs="David" w:hint="cs"/>
          <w:sz w:val="24"/>
          <w:szCs w:val="24"/>
          <w:rtl/>
        </w:rPr>
        <w:t>מציע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איננ</w:t>
      </w:r>
      <w:r w:rsidRPr="005305D8">
        <w:rPr>
          <w:rFonts w:cs="David" w:hint="cs"/>
          <w:sz w:val="24"/>
          <w:szCs w:val="24"/>
          <w:rtl/>
        </w:rPr>
        <w:t>ו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cs"/>
          <w:sz w:val="24"/>
          <w:szCs w:val="24"/>
          <w:rtl/>
        </w:rPr>
        <w:t>עומד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cs"/>
          <w:sz w:val="24"/>
          <w:szCs w:val="24"/>
          <w:rtl/>
        </w:rPr>
        <w:t>ב</w:t>
      </w:r>
      <w:r w:rsidRPr="005305D8">
        <w:rPr>
          <w:rFonts w:cs="David" w:hint="eastAsia"/>
          <w:sz w:val="24"/>
          <w:szCs w:val="24"/>
          <w:rtl/>
        </w:rPr>
        <w:t>התחייבויותי</w:t>
      </w:r>
      <w:r w:rsidRPr="005305D8">
        <w:rPr>
          <w:rFonts w:cs="David" w:hint="cs"/>
          <w:sz w:val="24"/>
          <w:szCs w:val="24"/>
          <w:rtl/>
        </w:rPr>
        <w:t>ו.</w:t>
      </w:r>
    </w:p>
    <w:p w:rsidR="00905DAF" w:rsidRDefault="004B5DD4" w:rsidP="00905DAF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אופן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06404A" w:rsidRPr="005305D8">
        <w:rPr>
          <w:rFonts w:cs="David" w:hint="cs"/>
          <w:b/>
          <w:bCs/>
          <w:sz w:val="24"/>
          <w:szCs w:val="24"/>
          <w:u w:val="single"/>
          <w:rtl/>
        </w:rPr>
        <w:t>הגשת</w:t>
      </w:r>
      <w:r w:rsidR="0006404A"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הבקשות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ו</w:t>
      </w:r>
      <w:r w:rsidR="00D819C1">
        <w:rPr>
          <w:rFonts w:cs="David" w:hint="cs"/>
          <w:b/>
          <w:bCs/>
          <w:sz w:val="24"/>
          <w:szCs w:val="24"/>
          <w:u w:val="single"/>
          <w:rtl/>
        </w:rPr>
        <w:t>ה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מסמכים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D819C1">
        <w:rPr>
          <w:rFonts w:cs="David" w:hint="cs"/>
          <w:b/>
          <w:bCs/>
          <w:sz w:val="24"/>
          <w:szCs w:val="24"/>
          <w:u w:val="single"/>
          <w:rtl/>
        </w:rPr>
        <w:t>ה</w:t>
      </w:r>
      <w:r w:rsidRPr="005305D8">
        <w:rPr>
          <w:rFonts w:cs="David" w:hint="eastAsia"/>
          <w:b/>
          <w:bCs/>
          <w:sz w:val="24"/>
          <w:szCs w:val="24"/>
          <w:u w:val="single"/>
          <w:rtl/>
        </w:rPr>
        <w:t>נדרשים</w:t>
      </w:r>
      <w:r w:rsidR="00766C2B"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766C2B" w:rsidRPr="005305D8">
        <w:rPr>
          <w:rFonts w:cs="David" w:hint="eastAsia"/>
          <w:b/>
          <w:bCs/>
          <w:sz w:val="24"/>
          <w:szCs w:val="24"/>
          <w:u w:val="single"/>
          <w:rtl/>
        </w:rPr>
        <w:t>לקול</w:t>
      </w:r>
      <w:r w:rsidR="00766C2B" w:rsidRPr="005305D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766C2B" w:rsidRPr="005305D8">
        <w:rPr>
          <w:rFonts w:cs="David" w:hint="eastAsia"/>
          <w:b/>
          <w:bCs/>
          <w:sz w:val="24"/>
          <w:szCs w:val="24"/>
          <w:u w:val="single"/>
          <w:rtl/>
        </w:rPr>
        <w:t>הקורא</w:t>
      </w:r>
      <w:r w:rsidRPr="005305D8">
        <w:rPr>
          <w:rFonts w:cs="David"/>
          <w:b/>
          <w:bCs/>
          <w:sz w:val="24"/>
          <w:szCs w:val="24"/>
          <w:u w:val="single"/>
          <w:rtl/>
        </w:rPr>
        <w:t xml:space="preserve">: </w:t>
      </w:r>
    </w:p>
    <w:p w:rsidR="00905DAF" w:rsidRPr="00905DAF" w:rsidRDefault="00EB5E44" w:rsidP="00905DAF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905DAF">
        <w:rPr>
          <w:rFonts w:cs="David" w:hint="eastAsia"/>
          <w:sz w:val="24"/>
          <w:szCs w:val="24"/>
          <w:rtl/>
        </w:rPr>
        <w:t>את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מסמכי</w:t>
      </w:r>
      <w:r w:rsidRPr="00905DAF">
        <w:rPr>
          <w:rFonts w:cs="David"/>
          <w:sz w:val="24"/>
          <w:szCs w:val="24"/>
          <w:rtl/>
        </w:rPr>
        <w:t xml:space="preserve"> </w:t>
      </w:r>
      <w:r w:rsidR="00D819C1">
        <w:rPr>
          <w:rFonts w:cs="David" w:hint="cs"/>
          <w:sz w:val="24"/>
          <w:szCs w:val="24"/>
          <w:rtl/>
        </w:rPr>
        <w:t>ה</w:t>
      </w:r>
      <w:r w:rsidRPr="00905DAF">
        <w:rPr>
          <w:rFonts w:cs="David" w:hint="eastAsia"/>
          <w:sz w:val="24"/>
          <w:szCs w:val="24"/>
          <w:rtl/>
        </w:rPr>
        <w:t>קול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הקורא</w:t>
      </w:r>
      <w:r w:rsidRPr="00905DAF">
        <w:rPr>
          <w:rFonts w:cs="David"/>
          <w:sz w:val="24"/>
          <w:szCs w:val="24"/>
          <w:rtl/>
        </w:rPr>
        <w:t xml:space="preserve">, </w:t>
      </w:r>
      <w:r w:rsidRPr="00905DAF">
        <w:rPr>
          <w:rFonts w:cs="David" w:hint="eastAsia"/>
          <w:sz w:val="24"/>
          <w:szCs w:val="24"/>
          <w:rtl/>
        </w:rPr>
        <w:t>טפסיו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ונספחיו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ניתן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להוריד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מאתר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האינטרנט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של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מינהל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הרכש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הממשלתי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שכתובתו</w:t>
      </w:r>
      <w:r w:rsidRPr="00905DAF">
        <w:rPr>
          <w:rFonts w:cs="David"/>
          <w:sz w:val="24"/>
          <w:szCs w:val="24"/>
          <w:rtl/>
        </w:rPr>
        <w:t xml:space="preserve">:  </w:t>
      </w:r>
      <w:hyperlink r:id="rId9" w:history="1">
        <w:r w:rsidR="00905DAF" w:rsidRPr="002A12C0">
          <w:rPr>
            <w:rStyle w:val="Hyperlink"/>
            <w:rFonts w:cs="David"/>
            <w:sz w:val="24"/>
            <w:szCs w:val="24"/>
          </w:rPr>
          <w:t>www.mr.gov.il</w:t>
        </w:r>
      </w:hyperlink>
      <w:r w:rsidR="00F063F6" w:rsidRPr="00905DAF">
        <w:rPr>
          <w:rFonts w:cs="David" w:hint="cs"/>
          <w:sz w:val="24"/>
          <w:szCs w:val="24"/>
          <w:rtl/>
        </w:rPr>
        <w:t>.</w:t>
      </w:r>
    </w:p>
    <w:p w:rsidR="004B1B4C" w:rsidRPr="004B1B4C" w:rsidRDefault="00EB5E44" w:rsidP="00D819C1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905DAF">
        <w:rPr>
          <w:rFonts w:cs="David" w:hint="eastAsia"/>
          <w:sz w:val="24"/>
          <w:szCs w:val="24"/>
          <w:rtl/>
        </w:rPr>
        <w:t>על</w:t>
      </w:r>
      <w:r w:rsidRPr="00905DAF">
        <w:rPr>
          <w:rFonts w:cs="David"/>
          <w:sz w:val="24"/>
          <w:szCs w:val="24"/>
          <w:rtl/>
        </w:rPr>
        <w:t xml:space="preserve"> </w:t>
      </w:r>
      <w:r w:rsidR="00D819C1">
        <w:rPr>
          <w:rFonts w:cs="David" w:hint="cs"/>
          <w:sz w:val="24"/>
          <w:szCs w:val="24"/>
          <w:rtl/>
        </w:rPr>
        <w:t>המציע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להגיש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את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הצעתו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</w:t>
      </w:r>
      <w:r w:rsidR="00CF309F" w:rsidRPr="00905DAF">
        <w:rPr>
          <w:rFonts w:cs="David" w:hint="cs"/>
          <w:sz w:val="24"/>
          <w:szCs w:val="24"/>
          <w:rtl/>
        </w:rPr>
        <w:t>צירוף המסמכים המפורטים להלן</w:t>
      </w:r>
      <w:r w:rsidRPr="00905DAF">
        <w:rPr>
          <w:rFonts w:cs="David"/>
          <w:sz w:val="24"/>
          <w:szCs w:val="24"/>
          <w:rtl/>
        </w:rPr>
        <w:t>:</w:t>
      </w:r>
    </w:p>
    <w:p w:rsidR="00805296" w:rsidRPr="00805296" w:rsidRDefault="004B1B4C" w:rsidP="00805296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>ה</w:t>
      </w:r>
      <w:r w:rsidRPr="00905DAF">
        <w:rPr>
          <w:rFonts w:cs="David" w:hint="cs"/>
          <w:sz w:val="24"/>
          <w:szCs w:val="24"/>
          <w:rtl/>
        </w:rPr>
        <w:t xml:space="preserve">קול </w:t>
      </w:r>
      <w:r>
        <w:rPr>
          <w:rFonts w:cs="David" w:hint="cs"/>
          <w:sz w:val="24"/>
          <w:szCs w:val="24"/>
          <w:rtl/>
        </w:rPr>
        <w:t>ה</w:t>
      </w:r>
      <w:r w:rsidRPr="00905DAF">
        <w:rPr>
          <w:rFonts w:cs="David" w:hint="cs"/>
          <w:sz w:val="24"/>
          <w:szCs w:val="24"/>
          <w:rtl/>
        </w:rPr>
        <w:t>קורא המלא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ונספחיו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חתום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בכל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עמוד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בחתימה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וחותמת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של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המציע</w:t>
      </w:r>
      <w:r w:rsidR="00805296">
        <w:rPr>
          <w:rFonts w:cs="David" w:hint="cs"/>
          <w:sz w:val="24"/>
          <w:szCs w:val="24"/>
          <w:rtl/>
        </w:rPr>
        <w:t>, לרבות:</w:t>
      </w:r>
    </w:p>
    <w:p w:rsidR="00805296" w:rsidRPr="002B183F" w:rsidRDefault="00805296" w:rsidP="00805296">
      <w:pPr>
        <w:pStyle w:val="a3"/>
        <w:numPr>
          <w:ilvl w:val="3"/>
          <w:numId w:val="44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  <w:u w:val="single"/>
        </w:rPr>
      </w:pPr>
      <w:r w:rsidRPr="002B183F">
        <w:rPr>
          <w:rFonts w:cs="David" w:hint="eastAsia"/>
          <w:sz w:val="24"/>
          <w:szCs w:val="24"/>
          <w:rtl/>
        </w:rPr>
        <w:t>טופס</w:t>
      </w:r>
      <w:r w:rsidRPr="002B183F">
        <w:rPr>
          <w:rFonts w:cs="David"/>
          <w:sz w:val="24"/>
          <w:szCs w:val="24"/>
          <w:rtl/>
        </w:rPr>
        <w:t xml:space="preserve"> </w:t>
      </w:r>
      <w:r w:rsidRPr="002B183F">
        <w:rPr>
          <w:rFonts w:cs="David" w:hint="eastAsia"/>
          <w:sz w:val="24"/>
          <w:szCs w:val="24"/>
          <w:rtl/>
        </w:rPr>
        <w:t>הגשת</w:t>
      </w:r>
      <w:r w:rsidRPr="002B183F">
        <w:rPr>
          <w:rFonts w:cs="David"/>
          <w:sz w:val="24"/>
          <w:szCs w:val="24"/>
          <w:rtl/>
        </w:rPr>
        <w:t xml:space="preserve"> </w:t>
      </w:r>
      <w:r w:rsidRPr="002B183F">
        <w:rPr>
          <w:rFonts w:cs="David" w:hint="eastAsia"/>
          <w:sz w:val="24"/>
          <w:szCs w:val="24"/>
          <w:rtl/>
        </w:rPr>
        <w:t>בקשה</w:t>
      </w:r>
      <w:r w:rsidRPr="002B183F">
        <w:rPr>
          <w:rFonts w:cs="David"/>
          <w:sz w:val="24"/>
          <w:szCs w:val="24"/>
          <w:rtl/>
        </w:rPr>
        <w:t xml:space="preserve"> </w:t>
      </w:r>
      <w:r w:rsidRPr="002B183F">
        <w:rPr>
          <w:rFonts w:cs="David" w:hint="eastAsia"/>
          <w:sz w:val="24"/>
          <w:szCs w:val="24"/>
          <w:rtl/>
        </w:rPr>
        <w:t>המצ</w:t>
      </w:r>
      <w:r w:rsidRPr="002B183F">
        <w:rPr>
          <w:rFonts w:cs="David"/>
          <w:sz w:val="24"/>
          <w:szCs w:val="24"/>
          <w:rtl/>
        </w:rPr>
        <w:t>"</w:t>
      </w:r>
      <w:r w:rsidRPr="002B183F">
        <w:rPr>
          <w:rFonts w:cs="David" w:hint="eastAsia"/>
          <w:sz w:val="24"/>
          <w:szCs w:val="24"/>
          <w:rtl/>
        </w:rPr>
        <w:t>ב</w:t>
      </w:r>
      <w:r w:rsidRPr="002B183F">
        <w:rPr>
          <w:rFonts w:cs="David"/>
          <w:sz w:val="24"/>
          <w:szCs w:val="24"/>
          <w:rtl/>
        </w:rPr>
        <w:t xml:space="preserve"> </w:t>
      </w:r>
      <w:r w:rsidRPr="002B183F">
        <w:rPr>
          <w:rFonts w:cs="David" w:hint="eastAsia"/>
          <w:sz w:val="24"/>
          <w:szCs w:val="24"/>
          <w:rtl/>
        </w:rPr>
        <w:t>בנספח</w:t>
      </w:r>
      <w:r w:rsidRPr="002B183F">
        <w:rPr>
          <w:rFonts w:cs="David"/>
          <w:sz w:val="24"/>
          <w:szCs w:val="24"/>
          <w:rtl/>
        </w:rPr>
        <w:t xml:space="preserve"> </w:t>
      </w:r>
      <w:r w:rsidRPr="002B183F">
        <w:rPr>
          <w:rFonts w:cs="David" w:hint="cs"/>
          <w:sz w:val="24"/>
          <w:szCs w:val="24"/>
          <w:rtl/>
        </w:rPr>
        <w:t>א</w:t>
      </w:r>
      <w:r w:rsidRPr="002B183F">
        <w:rPr>
          <w:rFonts w:cs="David"/>
          <w:sz w:val="24"/>
          <w:szCs w:val="24"/>
          <w:rtl/>
        </w:rPr>
        <w:t>'.</w:t>
      </w:r>
    </w:p>
    <w:p w:rsidR="00805296" w:rsidRDefault="00805296" w:rsidP="00805296">
      <w:pPr>
        <w:pStyle w:val="a3"/>
        <w:numPr>
          <w:ilvl w:val="3"/>
          <w:numId w:val="44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</w:rPr>
      </w:pPr>
      <w:r w:rsidRPr="002B183F">
        <w:rPr>
          <w:rFonts w:cs="David" w:hint="eastAsia"/>
          <w:sz w:val="24"/>
          <w:szCs w:val="24"/>
          <w:rtl/>
        </w:rPr>
        <w:t>מסמך</w:t>
      </w:r>
      <w:r>
        <w:rPr>
          <w:rFonts w:cs="David" w:hint="cs"/>
          <w:sz w:val="24"/>
          <w:szCs w:val="24"/>
          <w:rtl/>
        </w:rPr>
        <w:t xml:space="preserve"> </w:t>
      </w:r>
      <w:r w:rsidRPr="0052072D">
        <w:rPr>
          <w:rFonts w:cs="David" w:hint="cs"/>
          <w:sz w:val="24"/>
          <w:szCs w:val="24"/>
          <w:rtl/>
        </w:rPr>
        <w:t xml:space="preserve">הסכמה ראשוני </w:t>
      </w:r>
      <w:r>
        <w:rPr>
          <w:rFonts w:cs="David" w:hint="cs"/>
          <w:sz w:val="24"/>
          <w:szCs w:val="24"/>
          <w:rtl/>
        </w:rPr>
        <w:t>כמפורט ב</w:t>
      </w:r>
      <w:r w:rsidRPr="002B183F">
        <w:rPr>
          <w:rFonts w:cs="David" w:hint="eastAsia"/>
          <w:sz w:val="24"/>
          <w:szCs w:val="24"/>
          <w:rtl/>
        </w:rPr>
        <w:t>נספח</w:t>
      </w:r>
      <w:r w:rsidRPr="002B183F">
        <w:rPr>
          <w:rFonts w:cs="David" w:hint="cs"/>
          <w:sz w:val="24"/>
          <w:szCs w:val="24"/>
          <w:rtl/>
        </w:rPr>
        <w:t xml:space="preserve"> ב</w:t>
      </w:r>
      <w:r w:rsidRPr="002B183F">
        <w:rPr>
          <w:rFonts w:cs="David"/>
          <w:sz w:val="24"/>
          <w:szCs w:val="24"/>
          <w:rtl/>
        </w:rPr>
        <w:t>'</w:t>
      </w:r>
      <w:r>
        <w:rPr>
          <w:rFonts w:cs="David" w:hint="cs"/>
          <w:sz w:val="24"/>
          <w:szCs w:val="24"/>
          <w:rtl/>
        </w:rPr>
        <w:t>.</w:t>
      </w:r>
      <w:r w:rsidRPr="002B183F">
        <w:rPr>
          <w:rFonts w:cs="David" w:hint="cs"/>
          <w:sz w:val="24"/>
          <w:szCs w:val="24"/>
          <w:rtl/>
        </w:rPr>
        <w:t xml:space="preserve"> </w:t>
      </w:r>
    </w:p>
    <w:p w:rsidR="00805296" w:rsidRPr="002B183F" w:rsidRDefault="00805296" w:rsidP="00805296">
      <w:pPr>
        <w:pStyle w:val="a3"/>
        <w:numPr>
          <w:ilvl w:val="3"/>
          <w:numId w:val="44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</w:rPr>
      </w:pPr>
      <w:r w:rsidRPr="002B183F">
        <w:rPr>
          <w:rFonts w:cs="David" w:hint="cs"/>
          <w:sz w:val="24"/>
          <w:szCs w:val="24"/>
          <w:rtl/>
        </w:rPr>
        <w:t>פרוטוקול אסיפת הדיירים כמפורט בנספח ג'.</w:t>
      </w:r>
    </w:p>
    <w:p w:rsidR="004B1B4C" w:rsidRPr="00905DAF" w:rsidRDefault="004B1B4C" w:rsidP="004B1B4C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905DAF">
        <w:rPr>
          <w:rFonts w:cs="David" w:hint="eastAsia"/>
          <w:sz w:val="24"/>
          <w:szCs w:val="24"/>
          <w:rtl/>
        </w:rPr>
        <w:t>פרוטוקול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שאלות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ותשובות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חתום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בכל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עמוד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בחתימה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וחותמת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של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המציע</w:t>
      </w:r>
      <w:r w:rsidRPr="00905DAF">
        <w:rPr>
          <w:rFonts w:cs="David"/>
          <w:sz w:val="24"/>
          <w:szCs w:val="24"/>
          <w:rtl/>
        </w:rPr>
        <w:t>.</w:t>
      </w:r>
    </w:p>
    <w:p w:rsidR="004B1B4C" w:rsidRPr="004B1B4C" w:rsidRDefault="004B1B4C" w:rsidP="009077F5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905DAF">
        <w:rPr>
          <w:rFonts w:cs="David" w:hint="eastAsia"/>
          <w:sz w:val="24"/>
          <w:szCs w:val="24"/>
          <w:rtl/>
        </w:rPr>
        <w:t>מסמכים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המעידים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על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היות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המציע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גוף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מבין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אלה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המפורטים</w:t>
      </w:r>
      <w:r w:rsidRPr="00905DAF">
        <w:rPr>
          <w:rFonts w:cs="David"/>
          <w:sz w:val="24"/>
          <w:szCs w:val="24"/>
          <w:rtl/>
        </w:rPr>
        <w:t xml:space="preserve"> </w:t>
      </w:r>
      <w:r w:rsidRPr="00905DAF">
        <w:rPr>
          <w:rFonts w:cs="David" w:hint="eastAsia"/>
          <w:sz w:val="24"/>
          <w:szCs w:val="24"/>
          <w:rtl/>
        </w:rPr>
        <w:t>בסעיף</w:t>
      </w:r>
      <w:r w:rsidRPr="00905DAF">
        <w:rPr>
          <w:rFonts w:cs="David"/>
          <w:sz w:val="24"/>
          <w:szCs w:val="24"/>
          <w:rtl/>
        </w:rPr>
        <w:t xml:space="preserve"> 3(</w:t>
      </w:r>
      <w:r w:rsidR="009077F5">
        <w:rPr>
          <w:rFonts w:cs="David" w:hint="cs"/>
          <w:sz w:val="24"/>
          <w:szCs w:val="24"/>
          <w:rtl/>
        </w:rPr>
        <w:t>ג</w:t>
      </w:r>
      <w:r w:rsidRPr="00905DAF">
        <w:rPr>
          <w:rFonts w:cs="David"/>
          <w:sz w:val="24"/>
          <w:szCs w:val="24"/>
          <w:rtl/>
        </w:rPr>
        <w:t xml:space="preserve">) </w:t>
      </w:r>
      <w:r w:rsidRPr="00905DAF">
        <w:rPr>
          <w:rFonts w:cs="David" w:hint="eastAsia"/>
          <w:sz w:val="24"/>
          <w:szCs w:val="24"/>
          <w:rtl/>
        </w:rPr>
        <w:t>לעיל</w:t>
      </w:r>
      <w:r>
        <w:rPr>
          <w:rFonts w:cs="David" w:hint="cs"/>
          <w:sz w:val="24"/>
          <w:szCs w:val="24"/>
          <w:rtl/>
        </w:rPr>
        <w:t>:</w:t>
      </w:r>
    </w:p>
    <w:p w:rsidR="004B1B4C" w:rsidRPr="004B1B4C" w:rsidRDefault="004B1B4C" w:rsidP="004B1B4C">
      <w:pPr>
        <w:pStyle w:val="a3"/>
        <w:numPr>
          <w:ilvl w:val="3"/>
          <w:numId w:val="22"/>
        </w:numPr>
        <w:spacing w:before="120" w:line="360" w:lineRule="auto"/>
        <w:ind w:left="1927" w:hanging="425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>קבלן רשום ימציא תעודה או אישור מרשם הקבלנים בדבר היותו רשום בפנקס  הקבלנים בענף 100.</w:t>
      </w:r>
    </w:p>
    <w:p w:rsidR="004B1B4C" w:rsidRPr="004B1B4C" w:rsidRDefault="004B1B4C" w:rsidP="00353148">
      <w:pPr>
        <w:pStyle w:val="a3"/>
        <w:numPr>
          <w:ilvl w:val="3"/>
          <w:numId w:val="22"/>
        </w:numPr>
        <w:spacing w:before="120" w:line="360" w:lineRule="auto"/>
        <w:ind w:left="1927" w:hanging="425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>חברה יזמית תמציא אישור</w:t>
      </w:r>
      <w:r w:rsidR="00353148">
        <w:rPr>
          <w:rFonts w:cs="David" w:hint="cs"/>
          <w:sz w:val="24"/>
          <w:szCs w:val="24"/>
          <w:rtl/>
        </w:rPr>
        <w:t xml:space="preserve"> כמפורט בנספח ד'.</w:t>
      </w:r>
    </w:p>
    <w:p w:rsidR="008D2A8C" w:rsidRPr="008D2A8C" w:rsidRDefault="004B1B4C" w:rsidP="00997CAA">
      <w:pPr>
        <w:pStyle w:val="a3"/>
        <w:numPr>
          <w:ilvl w:val="3"/>
          <w:numId w:val="22"/>
        </w:numPr>
        <w:spacing w:before="120" w:line="360" w:lineRule="auto"/>
        <w:ind w:left="1927" w:hanging="425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>חברה מנהלת תמציא</w:t>
      </w:r>
      <w:r w:rsidR="008D2A8C">
        <w:rPr>
          <w:rFonts w:cs="David" w:hint="cs"/>
          <w:sz w:val="24"/>
          <w:szCs w:val="24"/>
          <w:rtl/>
        </w:rPr>
        <w:t xml:space="preserve"> אחד מן המסמכים הבאים:</w:t>
      </w:r>
    </w:p>
    <w:p w:rsidR="00AB2FDD" w:rsidRPr="008D2A8C" w:rsidRDefault="00AB2FDD" w:rsidP="00AB2FDD">
      <w:pPr>
        <w:pStyle w:val="a3"/>
        <w:numPr>
          <w:ilvl w:val="4"/>
          <w:numId w:val="43"/>
        </w:numPr>
        <w:spacing w:before="120" w:line="360" w:lineRule="auto"/>
        <w:ind w:left="2352" w:hanging="283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>תקנון ותשריט של תכנית להתחדשות עירונית אשר הוגשה על י</w:t>
      </w:r>
      <w:r>
        <w:rPr>
          <w:rFonts w:cs="David" w:hint="cs"/>
          <w:sz w:val="24"/>
          <w:szCs w:val="24"/>
          <w:rtl/>
        </w:rPr>
        <w:t>דה ועליה חותמת אישור למתן תוקף.</w:t>
      </w:r>
    </w:p>
    <w:p w:rsidR="00AB2FDD" w:rsidRPr="004B1B4C" w:rsidRDefault="00AB2FDD" w:rsidP="00AB2FDD">
      <w:pPr>
        <w:pStyle w:val="a3"/>
        <w:numPr>
          <w:ilvl w:val="4"/>
          <w:numId w:val="43"/>
        </w:numPr>
        <w:spacing w:before="120" w:line="360" w:lineRule="auto"/>
        <w:ind w:left="2352" w:hanging="283"/>
        <w:jc w:val="both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>חוזה חתום בין החברה ובין הדיירים</w:t>
      </w:r>
      <w:r w:rsidRPr="004B1B4C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בעניין</w:t>
      </w:r>
      <w:r w:rsidRPr="004B1B4C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פרויקט ל</w:t>
      </w:r>
      <w:r w:rsidRPr="004B1B4C">
        <w:rPr>
          <w:rFonts w:cs="David" w:hint="cs"/>
          <w:sz w:val="24"/>
          <w:szCs w:val="24"/>
          <w:rtl/>
        </w:rPr>
        <w:t>פינוי-בינוי וכן מכתב מנציגות הדיירים המאשר שהחברה המנהלת ליוותה וייצגה אותם לאורך התהליך עד לקבלת תוקף לתכנית.</w:t>
      </w:r>
    </w:p>
    <w:p w:rsidR="00AB2FDD" w:rsidRPr="00AB2FDD" w:rsidRDefault="00AB2FDD" w:rsidP="00AB2FDD">
      <w:pPr>
        <w:pStyle w:val="a3"/>
        <w:numPr>
          <w:ilvl w:val="4"/>
          <w:numId w:val="43"/>
        </w:numPr>
        <w:spacing w:before="120" w:line="360" w:lineRule="auto"/>
        <w:ind w:left="2352" w:hanging="283"/>
        <w:jc w:val="both"/>
        <w:rPr>
          <w:rFonts w:cs="David"/>
          <w:sz w:val="24"/>
          <w:szCs w:val="24"/>
          <w:u w:val="single"/>
        </w:rPr>
      </w:pPr>
      <w:r w:rsidRPr="002B550B">
        <w:rPr>
          <w:rFonts w:cs="David" w:hint="cs"/>
          <w:sz w:val="24"/>
          <w:szCs w:val="24"/>
          <w:rtl/>
        </w:rPr>
        <w:t>חברה שהועסקה על ידי רשות מקומית כחברה מנהלת או כמנהל פרויקט במסלול רשויות מקומיות של משרד הבינוי</w:t>
      </w:r>
      <w:r w:rsidR="00906CD3">
        <w:rPr>
          <w:rFonts w:cs="David" w:hint="cs"/>
          <w:sz w:val="24"/>
          <w:szCs w:val="24"/>
          <w:rtl/>
        </w:rPr>
        <w:t xml:space="preserve"> והשיכון</w:t>
      </w:r>
      <w:r w:rsidRPr="002B550B">
        <w:rPr>
          <w:rFonts w:cs="David" w:hint="cs"/>
          <w:sz w:val="24"/>
          <w:szCs w:val="24"/>
          <w:rtl/>
        </w:rPr>
        <w:t xml:space="preserve">, תציין </w:t>
      </w:r>
      <w:r>
        <w:rPr>
          <w:rFonts w:cs="David" w:hint="cs"/>
          <w:sz w:val="24"/>
          <w:szCs w:val="24"/>
          <w:rtl/>
        </w:rPr>
        <w:t xml:space="preserve">בנספח א' להלן את </w:t>
      </w:r>
      <w:r w:rsidRPr="002B550B">
        <w:rPr>
          <w:rFonts w:cs="David" w:hint="cs"/>
          <w:sz w:val="24"/>
          <w:szCs w:val="24"/>
          <w:rtl/>
        </w:rPr>
        <w:t>שם הרשות, המתחם והתב"ע</w:t>
      </w:r>
      <w:r>
        <w:rPr>
          <w:rFonts w:cs="David" w:hint="cs"/>
          <w:sz w:val="24"/>
          <w:szCs w:val="24"/>
          <w:rtl/>
        </w:rPr>
        <w:t>.</w:t>
      </w:r>
    </w:p>
    <w:p w:rsidR="004B1B4C" w:rsidRPr="004B1B4C" w:rsidRDefault="004B1B4C" w:rsidP="009077F5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eastAsia"/>
          <w:sz w:val="24"/>
          <w:szCs w:val="24"/>
          <w:rtl/>
        </w:rPr>
        <w:t>דוח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כלכלי</w:t>
      </w:r>
      <w:r w:rsidRPr="004B1B4C">
        <w:rPr>
          <w:rFonts w:cs="David"/>
          <w:sz w:val="24"/>
          <w:szCs w:val="24"/>
          <w:rtl/>
        </w:rPr>
        <w:t xml:space="preserve"> </w:t>
      </w:r>
      <w:r w:rsidR="00E173C5" w:rsidRPr="004B1B4C">
        <w:rPr>
          <w:rFonts w:cs="David" w:hint="eastAsia"/>
          <w:sz w:val="24"/>
          <w:szCs w:val="24"/>
          <w:rtl/>
        </w:rPr>
        <w:t>שנערך</w:t>
      </w:r>
      <w:r w:rsidR="00E173C5" w:rsidRPr="004B1B4C">
        <w:rPr>
          <w:rFonts w:cs="David"/>
          <w:sz w:val="24"/>
          <w:szCs w:val="24"/>
          <w:rtl/>
        </w:rPr>
        <w:t xml:space="preserve"> </w:t>
      </w:r>
      <w:r w:rsidR="00971680">
        <w:rPr>
          <w:rFonts w:cs="David" w:hint="cs"/>
          <w:sz w:val="24"/>
          <w:szCs w:val="24"/>
          <w:rtl/>
        </w:rPr>
        <w:t>ונחתם</w:t>
      </w:r>
      <w:r w:rsidR="00971680" w:rsidRPr="004B1B4C">
        <w:rPr>
          <w:rFonts w:cs="David"/>
          <w:sz w:val="24"/>
          <w:szCs w:val="24"/>
          <w:rtl/>
        </w:rPr>
        <w:t xml:space="preserve"> </w:t>
      </w:r>
      <w:r w:rsidR="00971680">
        <w:rPr>
          <w:rFonts w:cs="David" w:hint="cs"/>
          <w:sz w:val="24"/>
          <w:szCs w:val="24"/>
          <w:rtl/>
        </w:rPr>
        <w:t xml:space="preserve">ע"י </w:t>
      </w:r>
      <w:r w:rsidR="00E173C5" w:rsidRPr="004B1B4C">
        <w:rPr>
          <w:rFonts w:cs="David" w:hint="eastAsia"/>
          <w:sz w:val="24"/>
          <w:szCs w:val="24"/>
          <w:rtl/>
        </w:rPr>
        <w:t>שמאי</w:t>
      </w:r>
      <w:r w:rsidR="00E173C5" w:rsidRPr="004B1B4C">
        <w:rPr>
          <w:rFonts w:cs="David"/>
          <w:sz w:val="24"/>
          <w:szCs w:val="24"/>
          <w:rtl/>
        </w:rPr>
        <w:t xml:space="preserve"> </w:t>
      </w:r>
      <w:r w:rsidR="00E173C5" w:rsidRPr="004B1B4C">
        <w:rPr>
          <w:rFonts w:cs="David" w:hint="eastAsia"/>
          <w:sz w:val="24"/>
          <w:szCs w:val="24"/>
          <w:rtl/>
        </w:rPr>
        <w:t>מקרקעין</w:t>
      </w:r>
      <w:r w:rsidR="00E173C5">
        <w:rPr>
          <w:rFonts w:cs="David" w:hint="cs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בעניין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cs"/>
          <w:sz w:val="24"/>
          <w:szCs w:val="24"/>
          <w:rtl/>
        </w:rPr>
        <w:t>ה</w:t>
      </w:r>
      <w:r w:rsidRPr="004B1B4C">
        <w:rPr>
          <w:rFonts w:cs="David" w:hint="eastAsia"/>
          <w:sz w:val="24"/>
          <w:szCs w:val="24"/>
          <w:rtl/>
        </w:rPr>
        <w:t>כדאיות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הכלכלית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של</w:t>
      </w:r>
      <w:r w:rsidRPr="004B1B4C">
        <w:rPr>
          <w:rFonts w:cs="David"/>
          <w:sz w:val="24"/>
          <w:szCs w:val="24"/>
          <w:rtl/>
        </w:rPr>
        <w:t xml:space="preserve"> </w:t>
      </w:r>
      <w:r w:rsidR="00C42A75">
        <w:rPr>
          <w:rFonts w:cs="David" w:hint="cs"/>
          <w:sz w:val="24"/>
          <w:szCs w:val="24"/>
          <w:rtl/>
        </w:rPr>
        <w:t>ההצעה</w:t>
      </w:r>
      <w:r w:rsidR="00805296">
        <w:rPr>
          <w:rFonts w:cs="David" w:hint="cs"/>
          <w:sz w:val="24"/>
          <w:szCs w:val="24"/>
          <w:rtl/>
        </w:rPr>
        <w:t>,</w:t>
      </w:r>
      <w:r w:rsidRPr="004B1B4C">
        <w:rPr>
          <w:rFonts w:cs="David"/>
          <w:sz w:val="24"/>
          <w:szCs w:val="24"/>
          <w:rtl/>
        </w:rPr>
        <w:t xml:space="preserve"> </w:t>
      </w:r>
      <w:r w:rsidR="006E6B36">
        <w:rPr>
          <w:rFonts w:cs="David" w:hint="cs"/>
          <w:sz w:val="24"/>
          <w:szCs w:val="24"/>
          <w:rtl/>
        </w:rPr>
        <w:t>בהתאם לאמור בסעיף 3י</w:t>
      </w:r>
      <w:r w:rsidR="009077F5">
        <w:rPr>
          <w:rFonts w:cs="David" w:hint="cs"/>
          <w:sz w:val="24"/>
          <w:szCs w:val="24"/>
          <w:rtl/>
        </w:rPr>
        <w:t>ג</w:t>
      </w:r>
      <w:r w:rsidR="00E173C5">
        <w:rPr>
          <w:rFonts w:cs="David" w:hint="cs"/>
          <w:sz w:val="24"/>
          <w:szCs w:val="24"/>
          <w:rtl/>
        </w:rPr>
        <w:t>' לעיל.</w:t>
      </w:r>
    </w:p>
    <w:p w:rsidR="00671BB2" w:rsidRDefault="00671BB2" w:rsidP="00671BB2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תשריט </w:t>
      </w:r>
      <w:r w:rsidR="00805296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תכנית </w:t>
      </w:r>
      <w:r w:rsidR="00805296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מאושרת החלה על המתחם.</w:t>
      </w:r>
    </w:p>
    <w:p w:rsidR="00671BB2" w:rsidRDefault="00671BB2" w:rsidP="00671BB2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 w:rsidRPr="0052072D">
        <w:rPr>
          <w:rFonts w:cs="David" w:hint="cs"/>
          <w:sz w:val="24"/>
          <w:szCs w:val="24"/>
          <w:rtl/>
        </w:rPr>
        <w:t>תכנית בינוי ראשונית</w:t>
      </w:r>
      <w:r w:rsidR="00805296">
        <w:rPr>
          <w:rFonts w:cs="David" w:hint="cs"/>
          <w:sz w:val="24"/>
          <w:szCs w:val="24"/>
          <w:rtl/>
        </w:rPr>
        <w:t xml:space="preserve"> מוצעת</w:t>
      </w:r>
      <w:r w:rsidRPr="0052072D">
        <w:rPr>
          <w:rFonts w:cs="David" w:hint="cs"/>
          <w:sz w:val="24"/>
          <w:szCs w:val="24"/>
          <w:rtl/>
        </w:rPr>
        <w:t>.</w:t>
      </w:r>
    </w:p>
    <w:p w:rsidR="004B1B4C" w:rsidRPr="004B1B4C" w:rsidRDefault="004B1B4C" w:rsidP="00805296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 xml:space="preserve">מכתב הסכמה עקרוני של מהנדס העיר לתכנית המוצעת. </w:t>
      </w:r>
    </w:p>
    <w:p w:rsidR="004B1B4C" w:rsidRPr="004B1B4C" w:rsidRDefault="004B1B4C" w:rsidP="004B1B4C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cs"/>
          <w:sz w:val="24"/>
          <w:szCs w:val="24"/>
          <w:rtl/>
        </w:rPr>
        <w:t>מכתב הסכמה עקרוני</w:t>
      </w:r>
      <w:r>
        <w:rPr>
          <w:rFonts w:cs="David" w:hint="cs"/>
          <w:sz w:val="24"/>
          <w:szCs w:val="24"/>
          <w:rtl/>
        </w:rPr>
        <w:t xml:space="preserve"> של מתכננת המחוז לתכנית המוצעת.</w:t>
      </w:r>
    </w:p>
    <w:p w:rsidR="004B1B4C" w:rsidRPr="004B1B4C" w:rsidRDefault="004B1B4C" w:rsidP="00F17468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eastAsia"/>
          <w:sz w:val="24"/>
          <w:szCs w:val="24"/>
          <w:rtl/>
        </w:rPr>
        <w:t>פירוט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בעניין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שיעור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דירות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בבעלות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המדינה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שהן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דיור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ציבורי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הכלולות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בפרויקט</w:t>
      </w:r>
      <w:r w:rsidRPr="004B1B4C">
        <w:rPr>
          <w:rFonts w:cs="David"/>
          <w:sz w:val="24"/>
          <w:szCs w:val="24"/>
          <w:rtl/>
        </w:rPr>
        <w:t xml:space="preserve">– </w:t>
      </w:r>
      <w:r w:rsidRPr="004B1B4C">
        <w:rPr>
          <w:rFonts w:cs="David" w:hint="eastAsia"/>
          <w:sz w:val="24"/>
          <w:szCs w:val="24"/>
          <w:rtl/>
        </w:rPr>
        <w:t>במידה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ויש</w:t>
      </w:r>
      <w:r w:rsidRPr="004B1B4C">
        <w:rPr>
          <w:rFonts w:cs="David"/>
          <w:sz w:val="24"/>
          <w:szCs w:val="24"/>
          <w:rtl/>
        </w:rPr>
        <w:t>.</w:t>
      </w:r>
    </w:p>
    <w:p w:rsidR="004B1B4C" w:rsidRPr="002B183F" w:rsidRDefault="00CD64B1" w:rsidP="00783954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 w:rsidRPr="004B1B4C">
        <w:rPr>
          <w:rFonts w:cs="David" w:hint="eastAsia"/>
          <w:sz w:val="24"/>
          <w:szCs w:val="24"/>
          <w:rtl/>
        </w:rPr>
        <w:t>לעניין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אמות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המידה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לדירוג</w:t>
      </w:r>
      <w:r w:rsidRPr="004B1B4C">
        <w:rPr>
          <w:rFonts w:cs="David"/>
          <w:sz w:val="24"/>
          <w:szCs w:val="24"/>
          <w:rtl/>
        </w:rPr>
        <w:t xml:space="preserve"> </w:t>
      </w:r>
      <w:r w:rsidRPr="004B1B4C">
        <w:rPr>
          <w:rFonts w:cs="David" w:hint="eastAsia"/>
          <w:sz w:val="24"/>
          <w:szCs w:val="24"/>
          <w:rtl/>
        </w:rPr>
        <w:t>ההצעות</w:t>
      </w:r>
      <w:r>
        <w:rPr>
          <w:rFonts w:cs="David" w:hint="cs"/>
          <w:sz w:val="24"/>
          <w:szCs w:val="24"/>
          <w:rtl/>
        </w:rPr>
        <w:t>,</w:t>
      </w:r>
      <w:r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פירוט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ניסיון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מעשי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של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המציע</w:t>
      </w:r>
      <w:r w:rsidR="004B1B4C" w:rsidRPr="004B1B4C">
        <w:rPr>
          <w:rFonts w:cs="David" w:hint="cs"/>
          <w:sz w:val="24"/>
          <w:szCs w:val="24"/>
          <w:rtl/>
        </w:rPr>
        <w:t xml:space="preserve"> באישור </w:t>
      </w:r>
      <w:r w:rsidR="00805296">
        <w:rPr>
          <w:rFonts w:cs="David" w:hint="cs"/>
          <w:sz w:val="24"/>
          <w:szCs w:val="24"/>
          <w:rtl/>
        </w:rPr>
        <w:t xml:space="preserve">תכניות </w:t>
      </w:r>
      <w:r w:rsidR="00AB2FDD">
        <w:rPr>
          <w:rFonts w:cs="David" w:hint="cs"/>
          <w:sz w:val="24"/>
          <w:szCs w:val="24"/>
          <w:rtl/>
        </w:rPr>
        <w:t>א</w:t>
      </w:r>
      <w:r w:rsidR="004B1B4C" w:rsidRPr="004B1B4C">
        <w:rPr>
          <w:rFonts w:cs="David" w:hint="cs"/>
          <w:sz w:val="24"/>
          <w:szCs w:val="24"/>
          <w:rtl/>
        </w:rPr>
        <w:t>ו</w:t>
      </w:r>
      <w:r w:rsidR="00AB2FDD">
        <w:rPr>
          <w:rFonts w:cs="David" w:hint="cs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בביצוע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פרויקטים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4B1B4C" w:rsidRPr="004B1B4C">
        <w:rPr>
          <w:rFonts w:cs="David" w:hint="eastAsia"/>
          <w:sz w:val="24"/>
          <w:szCs w:val="24"/>
          <w:rtl/>
        </w:rPr>
        <w:t>של</w:t>
      </w:r>
      <w:r w:rsidR="004B1B4C" w:rsidRPr="004B1B4C">
        <w:rPr>
          <w:rFonts w:cs="David"/>
          <w:sz w:val="24"/>
          <w:szCs w:val="24"/>
          <w:rtl/>
        </w:rPr>
        <w:t xml:space="preserve"> </w:t>
      </w:r>
      <w:r w:rsidR="00025F24">
        <w:rPr>
          <w:rFonts w:cs="David" w:hint="cs"/>
          <w:sz w:val="24"/>
          <w:szCs w:val="24"/>
          <w:rtl/>
        </w:rPr>
        <w:t>תמ"א 38 במתווה של הריסה ובנייה מחדש</w:t>
      </w:r>
      <w:r w:rsidR="004B1B4C" w:rsidRPr="004B1B4C">
        <w:rPr>
          <w:rFonts w:cs="David"/>
          <w:sz w:val="24"/>
          <w:szCs w:val="24"/>
          <w:rtl/>
        </w:rPr>
        <w:t xml:space="preserve">, </w:t>
      </w:r>
      <w:r w:rsidR="005E04F8">
        <w:rPr>
          <w:rFonts w:cs="David" w:hint="cs"/>
          <w:sz w:val="24"/>
          <w:szCs w:val="24"/>
          <w:rtl/>
        </w:rPr>
        <w:t>בינוי-פינוי או</w:t>
      </w:r>
      <w:r w:rsidR="004B1B4C" w:rsidRPr="004B1B4C">
        <w:rPr>
          <w:rFonts w:cs="David" w:hint="cs"/>
          <w:sz w:val="24"/>
          <w:szCs w:val="24"/>
          <w:rtl/>
        </w:rPr>
        <w:t xml:space="preserve"> פינוי-בינוי</w:t>
      </w:r>
      <w:r>
        <w:rPr>
          <w:rFonts w:cs="David" w:hint="cs"/>
          <w:sz w:val="24"/>
          <w:szCs w:val="24"/>
          <w:rtl/>
        </w:rPr>
        <w:t>.</w:t>
      </w:r>
    </w:p>
    <w:p w:rsidR="00441C37" w:rsidRPr="00441C37" w:rsidRDefault="006E6B36" w:rsidP="00441C37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 xml:space="preserve">ככל שההצעה כוללת קרקע משלימה בבעלות המדינה, יש לצרף </w:t>
      </w:r>
      <w:r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אישור עקרוני מרמ"י בדבר הנכונות להקצות את הקרקע המשלימה לטובת הפרויקט וכן בדבר </w:t>
      </w:r>
      <w:r>
        <w:rPr>
          <w:rFonts w:ascii="Calibri" w:eastAsia="Times New Roman" w:hAnsi="Calibri" w:cs="David" w:hint="cs"/>
          <w:sz w:val="24"/>
          <w:szCs w:val="24"/>
          <w:rtl/>
        </w:rPr>
        <w:t>עמיד</w:t>
      </w:r>
      <w:r w:rsidRPr="00407EC4">
        <w:rPr>
          <w:rFonts w:ascii="Calibri" w:eastAsia="Times New Roman" w:hAnsi="Calibri" w:cs="David" w:hint="cs"/>
          <w:sz w:val="24"/>
          <w:szCs w:val="24"/>
          <w:rtl/>
        </w:rPr>
        <w:t xml:space="preserve">ה בכללי החלטת מועצת מקרקעי ישראל לעניין קרקע </w:t>
      </w:r>
      <w:r w:rsidRPr="00D37BF6">
        <w:rPr>
          <w:rFonts w:ascii="Calibri" w:eastAsia="Times New Roman" w:hAnsi="Calibri" w:cs="David" w:hint="cs"/>
          <w:sz w:val="24"/>
          <w:szCs w:val="24"/>
          <w:rtl/>
        </w:rPr>
        <w:t>משלימה</w:t>
      </w:r>
      <w:r w:rsidR="00D37BF6" w:rsidRPr="00D37BF6">
        <w:rPr>
          <w:rFonts w:cs="David" w:hint="cs"/>
          <w:sz w:val="24"/>
          <w:szCs w:val="24"/>
          <w:rtl/>
        </w:rPr>
        <w:t>.</w:t>
      </w:r>
    </w:p>
    <w:p w:rsidR="00441C37" w:rsidRPr="00441C37" w:rsidRDefault="00441C37" w:rsidP="00441C37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 w:rsidRPr="00441C37">
        <w:rPr>
          <w:rFonts w:cs="David" w:hint="eastAsia"/>
          <w:sz w:val="24"/>
          <w:szCs w:val="24"/>
          <w:rtl/>
        </w:rPr>
        <w:t>אישור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פקיד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שומה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ניהול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ספרים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כדין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לפי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פקודת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הכנסה</w:t>
      </w:r>
      <w:r w:rsidRPr="00441C37">
        <w:rPr>
          <w:rFonts w:cs="David"/>
          <w:sz w:val="24"/>
          <w:szCs w:val="24"/>
          <w:rtl/>
        </w:rPr>
        <w:t xml:space="preserve">. </w:t>
      </w:r>
    </w:p>
    <w:p w:rsidR="00441C37" w:rsidRPr="00441C37" w:rsidRDefault="00441C37" w:rsidP="00441C37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 w:rsidRPr="00441C37">
        <w:rPr>
          <w:rFonts w:cs="David" w:hint="eastAsia"/>
          <w:sz w:val="24"/>
          <w:szCs w:val="24"/>
          <w:rtl/>
        </w:rPr>
        <w:t>אישור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מאגף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ערך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מוסף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היות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המציע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עוסק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בהתאם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לחוק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ערך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מוסף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תשל</w:t>
      </w:r>
      <w:r w:rsidRPr="00441C37">
        <w:rPr>
          <w:rFonts w:cs="David"/>
          <w:sz w:val="24"/>
          <w:szCs w:val="24"/>
          <w:rtl/>
        </w:rPr>
        <w:t>"</w:t>
      </w:r>
      <w:r w:rsidRPr="00441C37">
        <w:rPr>
          <w:rFonts w:cs="David" w:hint="eastAsia"/>
          <w:sz w:val="24"/>
          <w:szCs w:val="24"/>
          <w:rtl/>
        </w:rPr>
        <w:t>ו</w:t>
      </w:r>
      <w:r w:rsidRPr="00441C37">
        <w:rPr>
          <w:rFonts w:cs="David"/>
          <w:sz w:val="24"/>
          <w:szCs w:val="24"/>
          <w:rtl/>
        </w:rPr>
        <w:t xml:space="preserve"> 1976 </w:t>
      </w:r>
      <w:r w:rsidRPr="00441C37">
        <w:rPr>
          <w:rFonts w:cs="David" w:hint="eastAsia"/>
          <w:sz w:val="24"/>
          <w:szCs w:val="24"/>
          <w:rtl/>
        </w:rPr>
        <w:t>וכי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המציע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דיווח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למס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ערך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מוסף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בשנת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לפני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הגשת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הבקשה</w:t>
      </w:r>
      <w:r w:rsidRPr="00441C37">
        <w:rPr>
          <w:rFonts w:cs="David"/>
          <w:sz w:val="24"/>
          <w:szCs w:val="24"/>
          <w:rtl/>
        </w:rPr>
        <w:t>.</w:t>
      </w:r>
    </w:p>
    <w:p w:rsidR="00441C37" w:rsidRPr="00441C37" w:rsidRDefault="00441C37" w:rsidP="00441C37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rtl/>
        </w:rPr>
      </w:pPr>
      <w:r w:rsidRPr="00441C37">
        <w:rPr>
          <w:rFonts w:cs="David" w:hint="eastAsia"/>
          <w:sz w:val="24"/>
          <w:szCs w:val="24"/>
          <w:rtl/>
        </w:rPr>
        <w:t>תעודת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רישום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של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התאגיד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אצל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רשם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החברות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או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רשם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השותפויות</w:t>
      </w:r>
      <w:r w:rsidRPr="00441C37">
        <w:rPr>
          <w:rFonts w:cs="David"/>
          <w:sz w:val="24"/>
          <w:szCs w:val="24"/>
          <w:rtl/>
        </w:rPr>
        <w:t>.</w:t>
      </w:r>
    </w:p>
    <w:p w:rsidR="004B1B4C" w:rsidRDefault="00805296" w:rsidP="00CD64B1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>נסחי טאבו של הבניינים</w:t>
      </w:r>
      <w:r w:rsidR="00CD64B1">
        <w:rPr>
          <w:rFonts w:cs="David" w:hint="cs"/>
          <w:sz w:val="24"/>
          <w:szCs w:val="24"/>
          <w:rtl/>
        </w:rPr>
        <w:t xml:space="preserve"> הקיימים</w:t>
      </w:r>
      <w:r w:rsidR="004B1B4C" w:rsidRPr="002B183F">
        <w:rPr>
          <w:rFonts w:cs="David" w:hint="cs"/>
          <w:sz w:val="24"/>
          <w:szCs w:val="24"/>
          <w:rtl/>
        </w:rPr>
        <w:t xml:space="preserve"> </w:t>
      </w:r>
      <w:r w:rsidR="00CD64B1">
        <w:rPr>
          <w:rFonts w:cs="David" w:hint="cs"/>
          <w:sz w:val="24"/>
          <w:szCs w:val="24"/>
          <w:rtl/>
        </w:rPr>
        <w:t xml:space="preserve">במתחם </w:t>
      </w:r>
      <w:r w:rsidR="004B1B4C" w:rsidRPr="002B183F">
        <w:rPr>
          <w:rFonts w:cs="David" w:hint="cs"/>
          <w:sz w:val="24"/>
          <w:szCs w:val="24"/>
          <w:rtl/>
        </w:rPr>
        <w:t>נשוא ההצעה.</w:t>
      </w:r>
    </w:p>
    <w:p w:rsidR="00D37BF6" w:rsidRPr="002B183F" w:rsidRDefault="00D37BF6" w:rsidP="00441C37">
      <w:pPr>
        <w:pStyle w:val="a3"/>
        <w:numPr>
          <w:ilvl w:val="2"/>
          <w:numId w:val="22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>פרוטוקול התשובות, כהגדרתו בסעיף 10 להלן</w:t>
      </w:r>
      <w:r w:rsidR="00441C37">
        <w:rPr>
          <w:rFonts w:cs="David" w:hint="cs"/>
          <w:sz w:val="24"/>
          <w:szCs w:val="24"/>
          <w:rtl/>
        </w:rPr>
        <w:t>.</w:t>
      </w:r>
    </w:p>
    <w:p w:rsidR="00DD1D3B" w:rsidRPr="0052072D" w:rsidRDefault="00C2067E" w:rsidP="00DD1D3B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52072D">
        <w:rPr>
          <w:rFonts w:cs="David" w:hint="eastAsia"/>
          <w:b/>
          <w:bCs/>
          <w:sz w:val="24"/>
          <w:szCs w:val="24"/>
          <w:u w:val="single"/>
          <w:rtl/>
        </w:rPr>
        <w:t>ביצוע</w:t>
      </w:r>
      <w:r w:rsidRPr="0052072D">
        <w:rPr>
          <w:rFonts w:cs="David"/>
          <w:b/>
          <w:bCs/>
          <w:sz w:val="24"/>
          <w:szCs w:val="24"/>
          <w:u w:val="single"/>
          <w:rtl/>
        </w:rPr>
        <w:t xml:space="preserve">  </w:t>
      </w:r>
      <w:r w:rsidRPr="0052072D">
        <w:rPr>
          <w:rFonts w:cs="David" w:hint="eastAsia"/>
          <w:b/>
          <w:bCs/>
          <w:sz w:val="24"/>
          <w:szCs w:val="24"/>
          <w:u w:val="single"/>
          <w:rtl/>
        </w:rPr>
        <w:t>תשלומים</w:t>
      </w:r>
      <w:r w:rsidR="00DD1D3B" w:rsidRPr="0052072D">
        <w:rPr>
          <w:rFonts w:cs="David" w:hint="cs"/>
          <w:b/>
          <w:bCs/>
          <w:sz w:val="24"/>
          <w:szCs w:val="24"/>
          <w:rtl/>
        </w:rPr>
        <w:t>:</w:t>
      </w:r>
    </w:p>
    <w:p w:rsidR="00204897" w:rsidRPr="00204897" w:rsidRDefault="00204897" w:rsidP="006D5210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הזוכה בקול הקורא יידרש לחתום על </w:t>
      </w:r>
      <w:r w:rsidR="006D5210">
        <w:rPr>
          <w:rFonts w:cs="David" w:hint="cs"/>
          <w:sz w:val="24"/>
          <w:szCs w:val="24"/>
          <w:rtl/>
        </w:rPr>
        <w:t>הסכם</w:t>
      </w:r>
      <w:r>
        <w:rPr>
          <w:rFonts w:cs="David" w:hint="cs"/>
          <w:sz w:val="24"/>
          <w:szCs w:val="24"/>
          <w:rtl/>
        </w:rPr>
        <w:t xml:space="preserve"> עם </w:t>
      </w:r>
      <w:r w:rsidRPr="00204897">
        <w:rPr>
          <w:rFonts w:cs="David" w:hint="eastAsia"/>
          <w:sz w:val="24"/>
          <w:szCs w:val="24"/>
          <w:rtl/>
        </w:rPr>
        <w:t>האגודה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לתרבות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הדיור</w:t>
      </w:r>
      <w:r>
        <w:rPr>
          <w:rFonts w:cs="David" w:hint="cs"/>
          <w:sz w:val="24"/>
          <w:szCs w:val="24"/>
          <w:rtl/>
        </w:rPr>
        <w:t>,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אשר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נבחרה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לנהל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את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התשלומים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בפרויקט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עבור</w:t>
      </w:r>
      <w:r w:rsidRPr="00204897">
        <w:rPr>
          <w:rFonts w:cs="David"/>
          <w:sz w:val="24"/>
          <w:szCs w:val="24"/>
          <w:rtl/>
        </w:rPr>
        <w:t xml:space="preserve"> </w:t>
      </w:r>
      <w:r w:rsidRPr="00204897">
        <w:rPr>
          <w:rFonts w:cs="David" w:hint="eastAsia"/>
          <w:sz w:val="24"/>
          <w:szCs w:val="24"/>
          <w:rtl/>
        </w:rPr>
        <w:t>המשרד</w:t>
      </w:r>
      <w:r>
        <w:rPr>
          <w:rFonts w:cs="David" w:hint="cs"/>
          <w:sz w:val="24"/>
          <w:szCs w:val="24"/>
          <w:rtl/>
        </w:rPr>
        <w:t>.</w:t>
      </w:r>
    </w:p>
    <w:p w:rsidR="00DD1D3B" w:rsidRPr="00DD1D3B" w:rsidRDefault="00904A36" w:rsidP="008C4D13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 xml:space="preserve">המענק </w:t>
      </w:r>
      <w:r w:rsidR="008C4D13">
        <w:rPr>
          <w:rFonts w:cs="David" w:hint="cs"/>
          <w:sz w:val="24"/>
          <w:szCs w:val="24"/>
          <w:rtl/>
        </w:rPr>
        <w:t xml:space="preserve">יופקד </w:t>
      </w:r>
      <w:r w:rsidR="005F3BBC">
        <w:rPr>
          <w:rFonts w:cs="David" w:hint="cs"/>
          <w:sz w:val="24"/>
          <w:szCs w:val="24"/>
          <w:rtl/>
        </w:rPr>
        <w:t xml:space="preserve">ישירות </w:t>
      </w:r>
      <w:r w:rsidR="008C4D13">
        <w:rPr>
          <w:rFonts w:cs="David" w:hint="cs"/>
          <w:sz w:val="24"/>
          <w:szCs w:val="24"/>
          <w:rtl/>
        </w:rPr>
        <w:t xml:space="preserve">בחשבון הבנק שבו תנוהל קופת הפרויקט, </w:t>
      </w:r>
      <w:r>
        <w:rPr>
          <w:rFonts w:cs="David" w:hint="cs"/>
          <w:sz w:val="24"/>
          <w:szCs w:val="24"/>
          <w:rtl/>
        </w:rPr>
        <w:t>וזאת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בהתאם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ל</w:t>
      </w:r>
      <w:r w:rsidR="00DD1D3B" w:rsidRPr="00DD1D3B">
        <w:rPr>
          <w:rFonts w:cs="David" w:hint="cs"/>
          <w:sz w:val="24"/>
          <w:szCs w:val="24"/>
          <w:rtl/>
        </w:rPr>
        <w:t>שלבים המפורטים להלן</w:t>
      </w:r>
      <w:r w:rsidR="00513EC5">
        <w:rPr>
          <w:rFonts w:cs="David" w:hint="cs"/>
          <w:sz w:val="24"/>
          <w:szCs w:val="24"/>
          <w:rtl/>
        </w:rPr>
        <w:t xml:space="preserve">. המענק יינתן </w:t>
      </w:r>
      <w:r w:rsidR="00470348">
        <w:rPr>
          <w:rFonts w:cs="David" w:hint="cs"/>
          <w:sz w:val="24"/>
          <w:szCs w:val="24"/>
          <w:rtl/>
        </w:rPr>
        <w:t>בהתאם</w:t>
      </w:r>
      <w:r w:rsidR="00513EC5">
        <w:rPr>
          <w:rFonts w:cs="David" w:hint="cs"/>
          <w:sz w:val="24"/>
          <w:szCs w:val="24"/>
          <w:rtl/>
        </w:rPr>
        <w:t xml:space="preserve"> </w:t>
      </w:r>
      <w:r w:rsidR="00470348">
        <w:rPr>
          <w:rFonts w:cs="David" w:hint="cs"/>
          <w:sz w:val="24"/>
          <w:szCs w:val="24"/>
          <w:rtl/>
        </w:rPr>
        <w:t xml:space="preserve">למספר </w:t>
      </w:r>
      <w:r w:rsidR="00513EC5">
        <w:rPr>
          <w:rFonts w:cs="David" w:hint="cs"/>
          <w:sz w:val="24"/>
          <w:szCs w:val="24"/>
          <w:rtl/>
        </w:rPr>
        <w:t>יחידות הדיור המתפנות</w:t>
      </w:r>
      <w:r w:rsidR="002E1B57">
        <w:rPr>
          <w:rFonts w:cs="David" w:hint="cs"/>
          <w:sz w:val="24"/>
          <w:szCs w:val="24"/>
          <w:rtl/>
        </w:rPr>
        <w:t xml:space="preserve"> שהגיעו לשלב המפורט להלן</w:t>
      </w:r>
      <w:r w:rsidR="00DD1D3B" w:rsidRPr="00DD1D3B">
        <w:rPr>
          <w:rFonts w:cs="David" w:hint="cs"/>
          <w:sz w:val="24"/>
          <w:szCs w:val="24"/>
          <w:rtl/>
        </w:rPr>
        <w:t>:</w:t>
      </w:r>
    </w:p>
    <w:p w:rsidR="00DD1D3B" w:rsidRPr="00DD1D3B" w:rsidRDefault="00671BB2" w:rsidP="00904A36">
      <w:pPr>
        <w:pStyle w:val="a3"/>
        <w:numPr>
          <w:ilvl w:val="2"/>
          <w:numId w:val="4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25</w:t>
      </w:r>
      <w:r w:rsidR="00DD1D3B" w:rsidRPr="00DD1D3B">
        <w:rPr>
          <w:rFonts w:cs="David" w:hint="cs"/>
          <w:sz w:val="24"/>
          <w:szCs w:val="24"/>
          <w:rtl/>
        </w:rPr>
        <w:t xml:space="preserve">% </w:t>
      </w:r>
      <w:r w:rsidR="00DD1D3B" w:rsidRPr="00DD1D3B">
        <w:rPr>
          <w:rFonts w:cs="David" w:hint="eastAsia"/>
          <w:sz w:val="24"/>
          <w:szCs w:val="24"/>
          <w:rtl/>
        </w:rPr>
        <w:t>מסך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B26E9C">
        <w:rPr>
          <w:rFonts w:cs="David" w:hint="cs"/>
          <w:sz w:val="24"/>
          <w:szCs w:val="24"/>
          <w:rtl/>
        </w:rPr>
        <w:t>המענק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ישולמו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לאחר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קבלת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היתר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513EC5">
        <w:rPr>
          <w:rFonts w:cs="David" w:hint="eastAsia"/>
          <w:sz w:val="24"/>
          <w:szCs w:val="24"/>
          <w:rtl/>
        </w:rPr>
        <w:t>בנייה</w:t>
      </w:r>
      <w:r w:rsidR="00DD1D3B" w:rsidRPr="00DD1D3B">
        <w:rPr>
          <w:rFonts w:cs="David" w:hint="cs"/>
          <w:sz w:val="24"/>
          <w:szCs w:val="24"/>
          <w:rtl/>
        </w:rPr>
        <w:t xml:space="preserve">. </w:t>
      </w:r>
    </w:p>
    <w:p w:rsidR="00DD1D3B" w:rsidRPr="003F24DF" w:rsidRDefault="00671BB2" w:rsidP="002E1B57">
      <w:pPr>
        <w:pStyle w:val="a3"/>
        <w:numPr>
          <w:ilvl w:val="2"/>
          <w:numId w:val="4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35</w:t>
      </w:r>
      <w:r w:rsidR="00DD1D3B" w:rsidRPr="00DD1D3B">
        <w:rPr>
          <w:rFonts w:cs="David" w:hint="cs"/>
          <w:sz w:val="24"/>
          <w:szCs w:val="24"/>
          <w:rtl/>
        </w:rPr>
        <w:t xml:space="preserve">% </w:t>
      </w:r>
      <w:r w:rsidR="00DD1D3B" w:rsidRPr="00DD1D3B">
        <w:rPr>
          <w:rFonts w:cs="David" w:hint="eastAsia"/>
          <w:sz w:val="24"/>
          <w:szCs w:val="24"/>
          <w:rtl/>
        </w:rPr>
        <w:t>נוספים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DD1D3B" w:rsidRPr="00DD1D3B">
        <w:rPr>
          <w:rFonts w:cs="David" w:hint="eastAsia"/>
          <w:sz w:val="24"/>
          <w:szCs w:val="24"/>
          <w:rtl/>
        </w:rPr>
        <w:t>מסך</w:t>
      </w:r>
      <w:r w:rsidR="00DD1D3B" w:rsidRPr="00DD1D3B">
        <w:rPr>
          <w:rFonts w:cs="David"/>
          <w:sz w:val="24"/>
          <w:szCs w:val="24"/>
          <w:rtl/>
        </w:rPr>
        <w:t xml:space="preserve"> </w:t>
      </w:r>
      <w:r w:rsidR="00A679C7" w:rsidRPr="003F24DF">
        <w:rPr>
          <w:rFonts w:cs="David" w:hint="cs"/>
          <w:sz w:val="24"/>
          <w:szCs w:val="24"/>
          <w:rtl/>
        </w:rPr>
        <w:t xml:space="preserve">המענק </w:t>
      </w:r>
      <w:r w:rsidR="00DD1D3B" w:rsidRPr="003F24DF">
        <w:rPr>
          <w:rFonts w:cs="David" w:hint="eastAsia"/>
          <w:sz w:val="24"/>
          <w:szCs w:val="24"/>
          <w:rtl/>
        </w:rPr>
        <w:t>ישולמו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DD1D3B" w:rsidRPr="003F24DF">
        <w:rPr>
          <w:rFonts w:cs="David" w:hint="eastAsia"/>
          <w:sz w:val="24"/>
          <w:szCs w:val="24"/>
          <w:rtl/>
        </w:rPr>
        <w:t>לאחר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DD1D3B" w:rsidRPr="003F24DF">
        <w:rPr>
          <w:rFonts w:cs="David" w:hint="eastAsia"/>
          <w:sz w:val="24"/>
          <w:szCs w:val="24"/>
          <w:rtl/>
        </w:rPr>
        <w:t>גמר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DD1D3B" w:rsidRPr="003F24DF">
        <w:rPr>
          <w:rFonts w:cs="David" w:hint="cs"/>
          <w:sz w:val="24"/>
          <w:szCs w:val="24"/>
          <w:rtl/>
        </w:rPr>
        <w:t>שלד</w:t>
      </w:r>
      <w:r w:rsidR="00DD1D3B" w:rsidRPr="003F24DF">
        <w:rPr>
          <w:rFonts w:cs="David"/>
          <w:sz w:val="24"/>
          <w:szCs w:val="24"/>
          <w:rtl/>
        </w:rPr>
        <w:t>.</w:t>
      </w:r>
    </w:p>
    <w:p w:rsidR="00DD1D3B" w:rsidRPr="003F24DF" w:rsidRDefault="005320F6" w:rsidP="002E1B57">
      <w:pPr>
        <w:pStyle w:val="a3"/>
        <w:numPr>
          <w:ilvl w:val="2"/>
          <w:numId w:val="4"/>
        </w:numPr>
        <w:spacing w:before="120" w:line="360" w:lineRule="auto"/>
        <w:ind w:left="1502" w:hanging="426"/>
        <w:jc w:val="both"/>
        <w:rPr>
          <w:rFonts w:cs="David"/>
          <w:sz w:val="24"/>
          <w:szCs w:val="24"/>
        </w:rPr>
      </w:pPr>
      <w:r w:rsidRPr="003F24DF">
        <w:rPr>
          <w:rFonts w:cs="David" w:hint="cs"/>
          <w:sz w:val="24"/>
          <w:szCs w:val="24"/>
          <w:rtl/>
        </w:rPr>
        <w:t>40</w:t>
      </w:r>
      <w:r w:rsidR="00DD1D3B" w:rsidRPr="003F24DF">
        <w:rPr>
          <w:rFonts w:cs="David" w:hint="cs"/>
          <w:sz w:val="24"/>
          <w:szCs w:val="24"/>
          <w:rtl/>
        </w:rPr>
        <w:t xml:space="preserve">% </w:t>
      </w:r>
      <w:r w:rsidR="00DD1D3B" w:rsidRPr="003F24DF">
        <w:rPr>
          <w:rFonts w:cs="David" w:hint="eastAsia"/>
          <w:sz w:val="24"/>
          <w:szCs w:val="24"/>
          <w:rtl/>
        </w:rPr>
        <w:t>אחרונים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2E1B57" w:rsidRPr="003F24DF">
        <w:rPr>
          <w:rFonts w:cs="David" w:hint="cs"/>
          <w:sz w:val="24"/>
          <w:szCs w:val="24"/>
          <w:rtl/>
        </w:rPr>
        <w:t>מסך המענק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DD1D3B" w:rsidRPr="003F24DF">
        <w:rPr>
          <w:rFonts w:cs="David" w:hint="eastAsia"/>
          <w:sz w:val="24"/>
          <w:szCs w:val="24"/>
          <w:rtl/>
        </w:rPr>
        <w:t>ישולמו</w:t>
      </w:r>
      <w:r w:rsidR="00DD1D3B" w:rsidRPr="003F24DF">
        <w:rPr>
          <w:rFonts w:cs="David" w:hint="cs"/>
          <w:sz w:val="24"/>
          <w:szCs w:val="24"/>
          <w:rtl/>
        </w:rPr>
        <w:t xml:space="preserve"> לאחר</w:t>
      </w:r>
      <w:r w:rsidR="00DD1D3B" w:rsidRPr="003F24DF">
        <w:rPr>
          <w:rFonts w:cs="David"/>
          <w:sz w:val="24"/>
          <w:szCs w:val="24"/>
          <w:rtl/>
        </w:rPr>
        <w:t xml:space="preserve"> </w:t>
      </w:r>
      <w:r w:rsidR="00DD1D3B" w:rsidRPr="003F24DF">
        <w:rPr>
          <w:rFonts w:cs="David" w:hint="cs"/>
          <w:sz w:val="24"/>
          <w:szCs w:val="24"/>
          <w:rtl/>
        </w:rPr>
        <w:t xml:space="preserve">קבלת טופס 5 (תעודת גמר). </w:t>
      </w:r>
    </w:p>
    <w:p w:rsidR="00183D8D" w:rsidRPr="003F24DF" w:rsidRDefault="00470348" w:rsidP="003F24DF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למרות האמור לעיל, </w:t>
      </w:r>
      <w:r w:rsidR="00183D8D" w:rsidRPr="003F24DF">
        <w:rPr>
          <w:rFonts w:cs="David" w:hint="cs"/>
          <w:sz w:val="24"/>
          <w:szCs w:val="24"/>
          <w:rtl/>
        </w:rPr>
        <w:t xml:space="preserve">ככל שהבנייה במתחם תחל </w:t>
      </w:r>
      <w:r w:rsidR="003F24DF" w:rsidRPr="003F24DF">
        <w:rPr>
          <w:rFonts w:cs="David" w:hint="cs"/>
          <w:sz w:val="24"/>
          <w:szCs w:val="24"/>
          <w:rtl/>
        </w:rPr>
        <w:t>ב</w:t>
      </w:r>
      <w:r w:rsidR="00183D8D" w:rsidRPr="003F24DF">
        <w:rPr>
          <w:rFonts w:cs="David" w:hint="cs"/>
          <w:sz w:val="24"/>
          <w:szCs w:val="24"/>
          <w:rtl/>
        </w:rPr>
        <w:t xml:space="preserve">קרקע פנויה, או בכל מקרה אחר שבו המבנה החדש אינו נבנה ישירות בשטח עליו עמד המבנה הישן, שלבי התשלום </w:t>
      </w:r>
      <w:r w:rsidR="003F24DF" w:rsidRPr="003F24DF">
        <w:rPr>
          <w:rFonts w:cs="David" w:hint="cs"/>
          <w:sz w:val="24"/>
          <w:szCs w:val="24"/>
          <w:rtl/>
        </w:rPr>
        <w:t>יקבעו על ידי המשרד,</w:t>
      </w:r>
      <w:r w:rsidR="00183D8D" w:rsidRPr="003F24DF">
        <w:rPr>
          <w:rFonts w:cs="David" w:hint="cs"/>
          <w:sz w:val="24"/>
          <w:szCs w:val="24"/>
          <w:rtl/>
        </w:rPr>
        <w:t xml:space="preserve"> בהתאם לתנאים להוצאת היתר הקבועים בתב"ע.</w:t>
      </w:r>
    </w:p>
    <w:p w:rsidR="00DD1D3B" w:rsidRPr="003F24DF" w:rsidRDefault="00DD1D3B" w:rsidP="003F24DF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3F24DF">
        <w:rPr>
          <w:rFonts w:cs="David" w:hint="cs"/>
          <w:sz w:val="24"/>
          <w:szCs w:val="24"/>
          <w:rtl/>
        </w:rPr>
        <w:t xml:space="preserve">התשלום עבור כל שלב יועבר ישירות </w:t>
      </w:r>
      <w:r w:rsidR="001C4100" w:rsidRPr="003F24DF">
        <w:rPr>
          <w:rFonts w:cs="David" w:hint="cs"/>
          <w:sz w:val="24"/>
          <w:szCs w:val="24"/>
          <w:rtl/>
        </w:rPr>
        <w:t xml:space="preserve">לזוכה </w:t>
      </w:r>
      <w:r w:rsidRPr="003F24DF">
        <w:rPr>
          <w:rFonts w:cs="David" w:hint="cs"/>
          <w:sz w:val="24"/>
          <w:szCs w:val="24"/>
          <w:rtl/>
        </w:rPr>
        <w:t xml:space="preserve">ויבוצע לאחר </w:t>
      </w:r>
      <w:r w:rsidR="00183D8D" w:rsidRPr="003F24DF">
        <w:rPr>
          <w:rFonts w:cs="David" w:hint="eastAsia"/>
          <w:sz w:val="24"/>
          <w:szCs w:val="24"/>
          <w:rtl/>
        </w:rPr>
        <w:t>קבלת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="00183D8D" w:rsidRPr="003F24DF">
        <w:rPr>
          <w:rFonts w:cs="David" w:hint="eastAsia"/>
          <w:sz w:val="24"/>
          <w:szCs w:val="24"/>
          <w:rtl/>
        </w:rPr>
        <w:t>אישור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="00183D8D" w:rsidRPr="003F24DF">
        <w:rPr>
          <w:rFonts w:cs="David" w:hint="eastAsia"/>
          <w:sz w:val="24"/>
          <w:szCs w:val="24"/>
          <w:rtl/>
        </w:rPr>
        <w:t>מטעם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="00183D8D" w:rsidRPr="003F24DF">
        <w:rPr>
          <w:rFonts w:cs="David" w:hint="eastAsia"/>
          <w:sz w:val="24"/>
          <w:szCs w:val="24"/>
          <w:rtl/>
        </w:rPr>
        <w:t>האגודה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="00183D8D" w:rsidRPr="003F24DF">
        <w:rPr>
          <w:rFonts w:cs="David" w:hint="eastAsia"/>
          <w:sz w:val="24"/>
          <w:szCs w:val="24"/>
          <w:rtl/>
        </w:rPr>
        <w:t>לתרבות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="00183D8D" w:rsidRPr="003F24DF">
        <w:rPr>
          <w:rFonts w:cs="David" w:hint="eastAsia"/>
          <w:sz w:val="24"/>
          <w:szCs w:val="24"/>
          <w:rtl/>
        </w:rPr>
        <w:t>הדיור</w:t>
      </w:r>
      <w:r w:rsidR="003F24DF" w:rsidRPr="003F24DF">
        <w:rPr>
          <w:rFonts w:cs="David" w:hint="cs"/>
          <w:sz w:val="24"/>
          <w:szCs w:val="24"/>
          <w:rtl/>
        </w:rPr>
        <w:t>,</w:t>
      </w:r>
      <w:r w:rsidR="00183D8D" w:rsidRPr="003F24DF">
        <w:rPr>
          <w:rFonts w:cs="David"/>
          <w:sz w:val="24"/>
          <w:szCs w:val="24"/>
          <w:rtl/>
        </w:rPr>
        <w:t xml:space="preserve"> </w:t>
      </w:r>
      <w:r w:rsidRPr="003F24DF">
        <w:rPr>
          <w:rFonts w:cs="David" w:hint="cs"/>
          <w:sz w:val="24"/>
          <w:szCs w:val="24"/>
          <w:rtl/>
        </w:rPr>
        <w:t xml:space="preserve">אם ע"י הגשת מסמכים (לגבי סעיפים </w:t>
      </w:r>
      <w:r w:rsidR="008A2F84" w:rsidRPr="003F24DF">
        <w:rPr>
          <w:rFonts w:cs="David" w:hint="cs"/>
          <w:sz w:val="24"/>
          <w:szCs w:val="24"/>
          <w:rtl/>
        </w:rPr>
        <w:t xml:space="preserve">1 ו-3 </w:t>
      </w:r>
      <w:r w:rsidRPr="003F24DF">
        <w:rPr>
          <w:rFonts w:cs="David" w:hint="cs"/>
          <w:sz w:val="24"/>
          <w:szCs w:val="24"/>
          <w:rtl/>
        </w:rPr>
        <w:t xml:space="preserve">המפורטים </w:t>
      </w:r>
      <w:r w:rsidR="008A2F84" w:rsidRPr="003F24DF">
        <w:rPr>
          <w:rFonts w:cs="David" w:hint="cs"/>
          <w:sz w:val="24"/>
          <w:szCs w:val="24"/>
          <w:rtl/>
        </w:rPr>
        <w:t>לעיל</w:t>
      </w:r>
      <w:r w:rsidRPr="003F24DF">
        <w:rPr>
          <w:rFonts w:cs="David" w:hint="cs"/>
          <w:sz w:val="24"/>
          <w:szCs w:val="24"/>
          <w:rtl/>
        </w:rPr>
        <w:t xml:space="preserve">) ואם לאחר קבלת אישור </w:t>
      </w:r>
      <w:r w:rsidR="003F24DF" w:rsidRPr="003F24DF">
        <w:rPr>
          <w:rFonts w:cs="David" w:hint="cs"/>
          <w:sz w:val="24"/>
          <w:szCs w:val="24"/>
          <w:rtl/>
        </w:rPr>
        <w:t xml:space="preserve">גורם מקצועי מטעם האגודה </w:t>
      </w:r>
      <w:r w:rsidR="008A2F84" w:rsidRPr="003F24DF">
        <w:rPr>
          <w:rFonts w:cs="David" w:hint="cs"/>
          <w:sz w:val="24"/>
          <w:szCs w:val="24"/>
          <w:rtl/>
        </w:rPr>
        <w:t>(לגבי סעיף</w:t>
      </w:r>
      <w:r w:rsidRPr="003F24DF">
        <w:rPr>
          <w:rFonts w:cs="David" w:hint="cs"/>
          <w:sz w:val="24"/>
          <w:szCs w:val="24"/>
          <w:rtl/>
        </w:rPr>
        <w:t xml:space="preserve"> </w:t>
      </w:r>
      <w:r w:rsidR="008A2F84" w:rsidRPr="003F24DF">
        <w:rPr>
          <w:rFonts w:cs="David" w:hint="cs"/>
          <w:sz w:val="24"/>
          <w:szCs w:val="24"/>
          <w:rtl/>
        </w:rPr>
        <w:t>2 המפורט</w:t>
      </w:r>
      <w:r w:rsidRPr="003F24DF">
        <w:rPr>
          <w:rFonts w:cs="David" w:hint="cs"/>
          <w:sz w:val="24"/>
          <w:szCs w:val="24"/>
          <w:rtl/>
        </w:rPr>
        <w:t xml:space="preserve"> </w:t>
      </w:r>
      <w:r w:rsidR="008A2F84" w:rsidRPr="003F24DF">
        <w:rPr>
          <w:rFonts w:cs="David" w:hint="cs"/>
          <w:sz w:val="24"/>
          <w:szCs w:val="24"/>
          <w:rtl/>
        </w:rPr>
        <w:t>לעיל</w:t>
      </w:r>
      <w:r w:rsidRPr="003F24DF">
        <w:rPr>
          <w:rFonts w:cs="David" w:hint="cs"/>
          <w:sz w:val="24"/>
          <w:szCs w:val="24"/>
          <w:rtl/>
        </w:rPr>
        <w:t>)</w:t>
      </w:r>
      <w:r w:rsidR="00671BB2" w:rsidRPr="003F24DF">
        <w:rPr>
          <w:rFonts w:cs="David" w:hint="cs"/>
          <w:sz w:val="24"/>
          <w:szCs w:val="24"/>
          <w:rtl/>
        </w:rPr>
        <w:t>.</w:t>
      </w:r>
    </w:p>
    <w:p w:rsidR="00DD1D3B" w:rsidRPr="00DD1D3B" w:rsidRDefault="00DD1D3B" w:rsidP="002E1B57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3F24DF">
        <w:rPr>
          <w:rFonts w:cs="David" w:hint="cs"/>
          <w:sz w:val="24"/>
          <w:szCs w:val="24"/>
          <w:rtl/>
        </w:rPr>
        <w:t xml:space="preserve">למען הסר ספק, </w:t>
      </w:r>
      <w:r w:rsidR="00651AD3" w:rsidRPr="003F24DF">
        <w:rPr>
          <w:rFonts w:cs="David" w:hint="cs"/>
          <w:sz w:val="24"/>
          <w:szCs w:val="24"/>
          <w:rtl/>
        </w:rPr>
        <w:t xml:space="preserve">יובהר כי </w:t>
      </w:r>
      <w:r w:rsidRPr="003F24DF">
        <w:rPr>
          <w:rFonts w:cs="David" w:hint="cs"/>
          <w:sz w:val="24"/>
          <w:szCs w:val="24"/>
          <w:rtl/>
        </w:rPr>
        <w:t>האחריות לכלל ההתקשרויות</w:t>
      </w:r>
      <w:r w:rsidRPr="00DD1D3B">
        <w:rPr>
          <w:rFonts w:cs="David" w:hint="cs"/>
          <w:sz w:val="24"/>
          <w:szCs w:val="24"/>
          <w:rtl/>
        </w:rPr>
        <w:t xml:space="preserve"> הנדרשות</w:t>
      </w:r>
      <w:r w:rsidR="00A679C7">
        <w:rPr>
          <w:rFonts w:cs="David" w:hint="cs"/>
          <w:sz w:val="24"/>
          <w:szCs w:val="24"/>
          <w:rtl/>
        </w:rPr>
        <w:t xml:space="preserve"> לרבות</w:t>
      </w:r>
      <w:r w:rsidRPr="00DD1D3B">
        <w:rPr>
          <w:rFonts w:cs="David" w:hint="cs"/>
          <w:sz w:val="24"/>
          <w:szCs w:val="24"/>
          <w:rtl/>
        </w:rPr>
        <w:t xml:space="preserve"> לביצוע, לתכנון ופיקוח וכן מול </w:t>
      </w:r>
      <w:r w:rsidR="002E1B57">
        <w:rPr>
          <w:rFonts w:cs="David" w:hint="cs"/>
          <w:sz w:val="24"/>
          <w:szCs w:val="24"/>
          <w:rtl/>
        </w:rPr>
        <w:t xml:space="preserve">בעלי הדירות, </w:t>
      </w:r>
      <w:r w:rsidRPr="00DD1D3B">
        <w:rPr>
          <w:rFonts w:cs="David" w:hint="cs"/>
          <w:sz w:val="24"/>
          <w:szCs w:val="24"/>
          <w:rtl/>
        </w:rPr>
        <w:t>הדיירים וועד הבית, הינה של המציע בלבד</w:t>
      </w:r>
      <w:r w:rsidR="00A679C7">
        <w:rPr>
          <w:rFonts w:cs="David" w:hint="cs"/>
          <w:sz w:val="24"/>
          <w:szCs w:val="24"/>
          <w:rtl/>
        </w:rPr>
        <w:t xml:space="preserve"> או כל גורם מטעמם של בעלי הנכסים.</w:t>
      </w:r>
      <w:r w:rsidRPr="00DD1D3B">
        <w:rPr>
          <w:rFonts w:cs="David" w:hint="cs"/>
          <w:sz w:val="24"/>
          <w:szCs w:val="24"/>
          <w:rtl/>
        </w:rPr>
        <w:t xml:space="preserve"> מובהר בזה ש</w:t>
      </w:r>
      <w:r w:rsidR="00A679C7">
        <w:rPr>
          <w:rFonts w:cs="David" w:hint="cs"/>
          <w:sz w:val="24"/>
          <w:szCs w:val="24"/>
          <w:rtl/>
        </w:rPr>
        <w:t>למ</w:t>
      </w:r>
      <w:r w:rsidRPr="00DD1D3B">
        <w:rPr>
          <w:rFonts w:cs="David" w:hint="cs"/>
          <w:sz w:val="24"/>
          <w:szCs w:val="24"/>
          <w:rtl/>
        </w:rPr>
        <w:t xml:space="preserve">שרד הבינוי והשיכון לא </w:t>
      </w:r>
      <w:r w:rsidR="00A679C7">
        <w:rPr>
          <w:rFonts w:cs="David" w:hint="cs"/>
          <w:sz w:val="24"/>
          <w:szCs w:val="24"/>
          <w:rtl/>
        </w:rPr>
        <w:t xml:space="preserve">תהא כל מחויבות </w:t>
      </w:r>
      <w:r w:rsidR="002E1B57">
        <w:rPr>
          <w:rFonts w:cs="David" w:hint="cs"/>
          <w:sz w:val="24"/>
          <w:szCs w:val="24"/>
          <w:rtl/>
        </w:rPr>
        <w:t xml:space="preserve">ו/או אחריות כלשהי </w:t>
      </w:r>
      <w:r w:rsidR="00A679C7">
        <w:rPr>
          <w:rFonts w:cs="David" w:hint="cs"/>
          <w:sz w:val="24"/>
          <w:szCs w:val="24"/>
          <w:rtl/>
        </w:rPr>
        <w:t>כלפי</w:t>
      </w:r>
      <w:r w:rsidRPr="00DD1D3B">
        <w:rPr>
          <w:rFonts w:cs="David" w:hint="cs"/>
          <w:sz w:val="24"/>
          <w:szCs w:val="24"/>
          <w:rtl/>
        </w:rPr>
        <w:t xml:space="preserve"> </w:t>
      </w:r>
      <w:r w:rsidR="002E1B57">
        <w:rPr>
          <w:rFonts w:cs="David" w:hint="cs"/>
          <w:sz w:val="24"/>
          <w:szCs w:val="24"/>
          <w:rtl/>
        </w:rPr>
        <w:t xml:space="preserve">כל </w:t>
      </w:r>
      <w:r w:rsidRPr="00DD1D3B">
        <w:rPr>
          <w:rFonts w:cs="David" w:hint="cs"/>
          <w:sz w:val="24"/>
          <w:szCs w:val="24"/>
          <w:rtl/>
        </w:rPr>
        <w:t xml:space="preserve">גורם </w:t>
      </w:r>
      <w:r w:rsidR="00A679C7">
        <w:rPr>
          <w:rFonts w:cs="David" w:hint="cs"/>
          <w:sz w:val="24"/>
          <w:szCs w:val="24"/>
          <w:rtl/>
        </w:rPr>
        <w:t>ה</w:t>
      </w:r>
      <w:r w:rsidRPr="00DD1D3B">
        <w:rPr>
          <w:rFonts w:cs="David" w:hint="cs"/>
          <w:sz w:val="24"/>
          <w:szCs w:val="24"/>
          <w:rtl/>
        </w:rPr>
        <w:t xml:space="preserve">קשור </w:t>
      </w:r>
      <w:r w:rsidR="00A679C7">
        <w:rPr>
          <w:rFonts w:cs="David" w:hint="cs"/>
          <w:sz w:val="24"/>
          <w:szCs w:val="24"/>
          <w:rtl/>
        </w:rPr>
        <w:t>באופן ישיר או עקיף ב</w:t>
      </w:r>
      <w:r w:rsidRPr="00DD1D3B">
        <w:rPr>
          <w:rFonts w:cs="David" w:hint="cs"/>
          <w:sz w:val="24"/>
          <w:szCs w:val="24"/>
          <w:rtl/>
        </w:rPr>
        <w:t>ביצוע העבודות במסגרת הפרויקט</w:t>
      </w:r>
      <w:r w:rsidR="008A2F84">
        <w:rPr>
          <w:rFonts w:cs="David" w:hint="cs"/>
          <w:sz w:val="24"/>
          <w:szCs w:val="24"/>
          <w:rtl/>
        </w:rPr>
        <w:t>,</w:t>
      </w:r>
      <w:r w:rsidR="008A2F84" w:rsidRPr="008A2F84">
        <w:rPr>
          <w:rFonts w:cs="David" w:hint="cs"/>
          <w:sz w:val="24"/>
          <w:szCs w:val="24"/>
          <w:rtl/>
        </w:rPr>
        <w:t xml:space="preserve"> </w:t>
      </w:r>
      <w:r w:rsidR="008A2F84">
        <w:rPr>
          <w:rFonts w:cs="David" w:hint="cs"/>
          <w:sz w:val="24"/>
          <w:szCs w:val="24"/>
          <w:rtl/>
        </w:rPr>
        <w:t xml:space="preserve">מלבד </w:t>
      </w:r>
      <w:r w:rsidR="00A679C7">
        <w:rPr>
          <w:rFonts w:cs="David" w:hint="cs"/>
          <w:sz w:val="24"/>
          <w:szCs w:val="24"/>
          <w:rtl/>
        </w:rPr>
        <w:t>תשלום המענק לפי הוראות קול קורא זה.</w:t>
      </w:r>
    </w:p>
    <w:p w:rsidR="00876D9B" w:rsidRPr="00876D9B" w:rsidRDefault="00876D9B" w:rsidP="00876D9B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876D9B">
        <w:rPr>
          <w:rFonts w:cs="David" w:hint="cs"/>
          <w:b/>
          <w:bCs/>
          <w:sz w:val="24"/>
          <w:szCs w:val="24"/>
          <w:u w:val="single"/>
          <w:rtl/>
        </w:rPr>
        <w:t>ביטול הזכאות להשתתף בקול קורא</w:t>
      </w:r>
      <w:r>
        <w:rPr>
          <w:rFonts w:cs="David" w:hint="cs"/>
          <w:sz w:val="24"/>
          <w:szCs w:val="24"/>
          <w:u w:val="single"/>
          <w:rtl/>
        </w:rPr>
        <w:t>:</w:t>
      </w:r>
    </w:p>
    <w:p w:rsidR="00876D9B" w:rsidRDefault="00651AD3" w:rsidP="008A2F84">
      <w:pPr>
        <w:pStyle w:val="a3"/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המשרד רשאי </w:t>
      </w:r>
      <w:r w:rsidR="008F77A8">
        <w:rPr>
          <w:rFonts w:cs="David" w:hint="cs"/>
          <w:sz w:val="24"/>
          <w:szCs w:val="24"/>
          <w:rtl/>
        </w:rPr>
        <w:t xml:space="preserve">שלא לדון בהצעה שהוגשה או </w:t>
      </w:r>
      <w:r>
        <w:rPr>
          <w:rFonts w:cs="David" w:hint="cs"/>
          <w:sz w:val="24"/>
          <w:szCs w:val="24"/>
          <w:rtl/>
        </w:rPr>
        <w:t>לבטל את</w:t>
      </w:r>
      <w:r w:rsidR="00876D9B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זכיית המציע </w:t>
      </w:r>
      <w:r w:rsidR="00876D9B">
        <w:rPr>
          <w:rFonts w:cs="David" w:hint="cs"/>
          <w:sz w:val="24"/>
          <w:szCs w:val="24"/>
          <w:rtl/>
        </w:rPr>
        <w:t>בקול ה</w:t>
      </w:r>
      <w:r>
        <w:rPr>
          <w:rFonts w:cs="David" w:hint="cs"/>
          <w:sz w:val="24"/>
          <w:szCs w:val="24"/>
          <w:rtl/>
        </w:rPr>
        <w:t>קור</w:t>
      </w:r>
      <w:r w:rsidR="00876D9B">
        <w:rPr>
          <w:rFonts w:cs="David" w:hint="cs"/>
          <w:sz w:val="24"/>
          <w:szCs w:val="24"/>
          <w:rtl/>
        </w:rPr>
        <w:t>א</w:t>
      </w:r>
      <w:r>
        <w:rPr>
          <w:rFonts w:cs="David" w:hint="cs"/>
          <w:sz w:val="24"/>
          <w:szCs w:val="24"/>
          <w:rtl/>
        </w:rPr>
        <w:t xml:space="preserve">, </w:t>
      </w:r>
      <w:r w:rsidR="008A2F84">
        <w:rPr>
          <w:rFonts w:cs="David" w:hint="cs"/>
          <w:sz w:val="24"/>
          <w:szCs w:val="24"/>
          <w:rtl/>
        </w:rPr>
        <w:t>בהתקיים אחד מן</w:t>
      </w:r>
      <w:r>
        <w:rPr>
          <w:rFonts w:cs="David" w:hint="cs"/>
          <w:sz w:val="24"/>
          <w:szCs w:val="24"/>
          <w:rtl/>
        </w:rPr>
        <w:t xml:space="preserve"> המצבים המפורטים להלן:</w:t>
      </w:r>
    </w:p>
    <w:p w:rsidR="00876D9B" w:rsidRPr="00876D9B" w:rsidRDefault="00876D9B" w:rsidP="008F77A8">
      <w:pPr>
        <w:pStyle w:val="a3"/>
        <w:numPr>
          <w:ilvl w:val="0"/>
          <w:numId w:val="42"/>
        </w:numPr>
        <w:spacing w:line="360" w:lineRule="auto"/>
        <w:ind w:left="935" w:hanging="284"/>
        <w:jc w:val="both"/>
        <w:rPr>
          <w:rFonts w:cs="David"/>
          <w:sz w:val="24"/>
          <w:szCs w:val="24"/>
          <w:rtl/>
        </w:rPr>
      </w:pPr>
      <w:r w:rsidRPr="00876D9B">
        <w:rPr>
          <w:rFonts w:cs="David" w:hint="cs"/>
          <w:sz w:val="24"/>
          <w:szCs w:val="24"/>
          <w:rtl/>
        </w:rPr>
        <w:t xml:space="preserve">קשיים בפעילות עסקית ו/או </w:t>
      </w:r>
      <w:r w:rsidR="008A2F84">
        <w:rPr>
          <w:rFonts w:cs="David" w:hint="cs"/>
          <w:sz w:val="24"/>
          <w:szCs w:val="24"/>
          <w:rtl/>
        </w:rPr>
        <w:t>קשיים</w:t>
      </w:r>
      <w:r w:rsidRPr="00876D9B">
        <w:rPr>
          <w:rFonts w:cs="David" w:hint="cs"/>
          <w:sz w:val="24"/>
          <w:szCs w:val="24"/>
          <w:rtl/>
        </w:rPr>
        <w:t xml:space="preserve"> פיננסי</w:t>
      </w:r>
      <w:r w:rsidR="008A2F84">
        <w:rPr>
          <w:rFonts w:cs="David" w:hint="cs"/>
          <w:sz w:val="24"/>
          <w:szCs w:val="24"/>
          <w:rtl/>
        </w:rPr>
        <w:t>ים</w:t>
      </w:r>
      <w:r w:rsidR="008F77A8">
        <w:rPr>
          <w:rFonts w:cs="David" w:hint="cs"/>
          <w:sz w:val="24"/>
          <w:szCs w:val="24"/>
          <w:rtl/>
        </w:rPr>
        <w:t xml:space="preserve"> של המציע.</w:t>
      </w:r>
    </w:p>
    <w:p w:rsidR="00876D9B" w:rsidRPr="00876D9B" w:rsidRDefault="00876D9B" w:rsidP="008F77A8">
      <w:pPr>
        <w:pStyle w:val="a3"/>
        <w:numPr>
          <w:ilvl w:val="0"/>
          <w:numId w:val="42"/>
        </w:numPr>
        <w:spacing w:line="360" w:lineRule="auto"/>
        <w:ind w:left="935" w:hanging="284"/>
        <w:jc w:val="both"/>
        <w:rPr>
          <w:rFonts w:cs="David"/>
          <w:sz w:val="24"/>
          <w:szCs w:val="24"/>
        </w:rPr>
      </w:pPr>
      <w:r w:rsidRPr="00876D9B">
        <w:rPr>
          <w:rFonts w:cs="David" w:hint="cs"/>
          <w:sz w:val="24"/>
          <w:szCs w:val="24"/>
          <w:rtl/>
        </w:rPr>
        <w:t>הוצא</w:t>
      </w:r>
      <w:r w:rsidR="008A2F84">
        <w:rPr>
          <w:rFonts w:cs="David" w:hint="cs"/>
          <w:sz w:val="24"/>
          <w:szCs w:val="24"/>
          <w:rtl/>
        </w:rPr>
        <w:t xml:space="preserve"> כנגד המציע </w:t>
      </w:r>
      <w:r w:rsidRPr="00876D9B">
        <w:rPr>
          <w:rFonts w:cs="David" w:hint="cs"/>
          <w:sz w:val="24"/>
          <w:szCs w:val="24"/>
          <w:rtl/>
        </w:rPr>
        <w:t>צו הקפאת הליכים</w:t>
      </w:r>
      <w:r w:rsidR="008F77A8">
        <w:rPr>
          <w:rFonts w:cs="David" w:hint="cs"/>
          <w:sz w:val="24"/>
          <w:szCs w:val="24"/>
          <w:rtl/>
        </w:rPr>
        <w:t xml:space="preserve"> או מצוי בחדלות פרעון</w:t>
      </w:r>
      <w:r w:rsidRPr="00876D9B">
        <w:rPr>
          <w:rFonts w:cs="David" w:hint="cs"/>
          <w:sz w:val="24"/>
          <w:szCs w:val="24"/>
          <w:rtl/>
        </w:rPr>
        <w:t xml:space="preserve">. </w:t>
      </w:r>
    </w:p>
    <w:p w:rsidR="00876D9B" w:rsidRPr="00876D9B" w:rsidRDefault="008A2F84" w:rsidP="008A2F84">
      <w:pPr>
        <w:pStyle w:val="a3"/>
        <w:numPr>
          <w:ilvl w:val="0"/>
          <w:numId w:val="42"/>
        </w:numPr>
        <w:spacing w:line="360" w:lineRule="auto"/>
        <w:ind w:left="935" w:hanging="284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הליכי פירוק מרצון או על ידי</w:t>
      </w:r>
      <w:r w:rsidR="00876D9B" w:rsidRPr="00876D9B">
        <w:rPr>
          <w:rFonts w:cs="David" w:hint="cs"/>
          <w:sz w:val="24"/>
          <w:szCs w:val="24"/>
          <w:rtl/>
        </w:rPr>
        <w:t xml:space="preserve"> בית המשפט.</w:t>
      </w:r>
    </w:p>
    <w:p w:rsidR="00876D9B" w:rsidRPr="00876D9B" w:rsidRDefault="00876D9B" w:rsidP="002E1B57">
      <w:pPr>
        <w:pStyle w:val="a3"/>
        <w:numPr>
          <w:ilvl w:val="0"/>
          <w:numId w:val="42"/>
        </w:numPr>
        <w:spacing w:line="360" w:lineRule="auto"/>
        <w:ind w:left="935" w:hanging="284"/>
        <w:jc w:val="both"/>
        <w:rPr>
          <w:rFonts w:cs="David"/>
          <w:sz w:val="24"/>
          <w:szCs w:val="24"/>
        </w:rPr>
      </w:pPr>
      <w:r w:rsidRPr="00876D9B">
        <w:rPr>
          <w:rFonts w:cs="David" w:hint="cs"/>
          <w:sz w:val="24"/>
          <w:szCs w:val="24"/>
          <w:rtl/>
        </w:rPr>
        <w:t xml:space="preserve">מונה </w:t>
      </w:r>
      <w:r w:rsidR="002E1B57">
        <w:rPr>
          <w:rFonts w:cs="David" w:hint="cs"/>
          <w:sz w:val="24"/>
          <w:szCs w:val="24"/>
          <w:rtl/>
        </w:rPr>
        <w:t xml:space="preserve">למציע </w:t>
      </w:r>
      <w:r w:rsidRPr="00876D9B">
        <w:rPr>
          <w:rFonts w:cs="David" w:hint="cs"/>
          <w:sz w:val="24"/>
          <w:szCs w:val="24"/>
          <w:rtl/>
        </w:rPr>
        <w:t xml:space="preserve">כונס נכסים, או מונה מנהל מיוחד, או נתמנה מפרק זמני, או </w:t>
      </w:r>
      <w:r w:rsidR="002E1B57">
        <w:rPr>
          <w:rFonts w:cs="David" w:hint="cs"/>
          <w:sz w:val="24"/>
          <w:szCs w:val="24"/>
          <w:rtl/>
        </w:rPr>
        <w:t xml:space="preserve">בוצע פירוק מרצון </w:t>
      </w:r>
      <w:r w:rsidRPr="00876D9B">
        <w:rPr>
          <w:rFonts w:cs="David" w:hint="cs"/>
          <w:sz w:val="24"/>
          <w:szCs w:val="24"/>
          <w:rtl/>
        </w:rPr>
        <w:t xml:space="preserve">או ע"י בית משפט. </w:t>
      </w:r>
    </w:p>
    <w:p w:rsidR="00876D9B" w:rsidRPr="00876D9B" w:rsidRDefault="008F77A8" w:rsidP="00421774">
      <w:pPr>
        <w:pStyle w:val="a3"/>
        <w:numPr>
          <w:ilvl w:val="0"/>
          <w:numId w:val="42"/>
        </w:numPr>
        <w:spacing w:line="360" w:lineRule="auto"/>
        <w:ind w:left="935" w:hanging="284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בהתאם לקביעת רשם הקבלנים, המציע שהוא קבלן </w:t>
      </w:r>
      <w:r w:rsidR="00876D9B" w:rsidRPr="00876D9B">
        <w:rPr>
          <w:rFonts w:cs="David" w:hint="cs"/>
          <w:sz w:val="24"/>
          <w:szCs w:val="24"/>
          <w:rtl/>
        </w:rPr>
        <w:t>פעל בניגוד למפורט בתקנות רי</w:t>
      </w:r>
      <w:r w:rsidR="00651AD3">
        <w:rPr>
          <w:rFonts w:cs="David" w:hint="cs"/>
          <w:sz w:val="24"/>
          <w:szCs w:val="24"/>
          <w:rtl/>
        </w:rPr>
        <w:t>שום קבלנים לעבודות הנדסה בנאי</w:t>
      </w:r>
      <w:r w:rsidR="004A7DC0">
        <w:rPr>
          <w:rFonts w:cs="David" w:hint="cs"/>
          <w:sz w:val="24"/>
          <w:szCs w:val="24"/>
          <w:rtl/>
        </w:rPr>
        <w:t>ו</w:t>
      </w:r>
      <w:r w:rsidR="00651AD3">
        <w:rPr>
          <w:rFonts w:cs="David" w:hint="cs"/>
          <w:sz w:val="24"/>
          <w:szCs w:val="24"/>
          <w:rtl/>
        </w:rPr>
        <w:t xml:space="preserve">ת </w:t>
      </w:r>
      <w:r w:rsidR="00876D9B" w:rsidRPr="00876D9B">
        <w:rPr>
          <w:rFonts w:cs="David" w:hint="cs"/>
          <w:sz w:val="24"/>
          <w:szCs w:val="24"/>
          <w:rtl/>
        </w:rPr>
        <w:t>(ערעור מהימנות, התנהגות בניגוד למקובל) התשמ"ט</w:t>
      </w:r>
      <w:r w:rsidR="00421774">
        <w:rPr>
          <w:rFonts w:cs="David" w:hint="cs"/>
          <w:sz w:val="24"/>
          <w:szCs w:val="24"/>
          <w:rtl/>
        </w:rPr>
        <w:t>-</w:t>
      </w:r>
      <w:r w:rsidR="00876D9B" w:rsidRPr="00876D9B">
        <w:rPr>
          <w:rFonts w:cs="David" w:hint="cs"/>
          <w:sz w:val="24"/>
          <w:szCs w:val="24"/>
          <w:rtl/>
        </w:rPr>
        <w:t xml:space="preserve">1988.  </w:t>
      </w:r>
    </w:p>
    <w:p w:rsidR="00876D9B" w:rsidRPr="00876D9B" w:rsidRDefault="00876D9B" w:rsidP="00876D9B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876D9B">
        <w:rPr>
          <w:rFonts w:cs="David" w:hint="cs"/>
          <w:b/>
          <w:bCs/>
          <w:sz w:val="24"/>
          <w:szCs w:val="24"/>
          <w:u w:val="single"/>
          <w:rtl/>
        </w:rPr>
        <w:t>כללי:</w:t>
      </w:r>
    </w:p>
    <w:p w:rsidR="002B550B" w:rsidRPr="002B550B" w:rsidRDefault="002B550B" w:rsidP="009E6E92">
      <w:pPr>
        <w:pStyle w:val="a3"/>
        <w:numPr>
          <w:ilvl w:val="1"/>
          <w:numId w:val="4"/>
        </w:numPr>
        <w:spacing w:after="120" w:line="360" w:lineRule="auto"/>
        <w:ind w:left="1077" w:hanging="357"/>
        <w:jc w:val="both"/>
        <w:rPr>
          <w:rFonts w:cs="David"/>
          <w:sz w:val="24"/>
          <w:szCs w:val="24"/>
          <w:rtl/>
        </w:rPr>
      </w:pPr>
      <w:r w:rsidRPr="002B550B">
        <w:rPr>
          <w:rFonts w:cs="David" w:hint="eastAsia"/>
          <w:sz w:val="24"/>
          <w:szCs w:val="24"/>
          <w:rtl/>
        </w:rPr>
        <w:t>קבלת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פטור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מהיטל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השבחה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למגורים</w:t>
      </w:r>
      <w:r w:rsidRPr="002B550B">
        <w:rPr>
          <w:rFonts w:cs="David"/>
          <w:sz w:val="24"/>
          <w:szCs w:val="24"/>
          <w:rtl/>
        </w:rPr>
        <w:t xml:space="preserve"> </w:t>
      </w:r>
      <w:r w:rsidR="004A7DC0">
        <w:rPr>
          <w:rFonts w:cs="David" w:hint="cs"/>
          <w:sz w:val="24"/>
          <w:szCs w:val="24"/>
          <w:rtl/>
        </w:rPr>
        <w:t xml:space="preserve">לטובת הפרויקט כפופה </w:t>
      </w:r>
      <w:r w:rsidRPr="002B550B">
        <w:rPr>
          <w:rFonts w:cs="David" w:hint="eastAsia"/>
          <w:sz w:val="24"/>
          <w:szCs w:val="24"/>
          <w:rtl/>
        </w:rPr>
        <w:t>להחלט</w:t>
      </w:r>
      <w:r w:rsidR="00791E40">
        <w:rPr>
          <w:rFonts w:cs="David" w:hint="cs"/>
          <w:sz w:val="24"/>
          <w:szCs w:val="24"/>
          <w:rtl/>
        </w:rPr>
        <w:t>ה פרטנית של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מועצת</w:t>
      </w:r>
      <w:r w:rsidRPr="002B550B">
        <w:rPr>
          <w:rFonts w:cs="David"/>
          <w:sz w:val="24"/>
          <w:szCs w:val="24"/>
          <w:rtl/>
        </w:rPr>
        <w:t xml:space="preserve"> </w:t>
      </w:r>
      <w:r w:rsidR="002C5883">
        <w:rPr>
          <w:rFonts w:cs="David" w:hint="cs"/>
          <w:sz w:val="24"/>
          <w:szCs w:val="24"/>
          <w:rtl/>
        </w:rPr>
        <w:t>עיריית ירושלים</w:t>
      </w:r>
      <w:r w:rsidRPr="002B550B">
        <w:rPr>
          <w:rFonts w:cs="David"/>
          <w:sz w:val="24"/>
          <w:szCs w:val="24"/>
          <w:rtl/>
        </w:rPr>
        <w:t xml:space="preserve"> </w:t>
      </w:r>
      <w:r w:rsidR="00791E40">
        <w:rPr>
          <w:rFonts w:cs="David" w:hint="cs"/>
          <w:sz w:val="24"/>
          <w:szCs w:val="24"/>
          <w:rtl/>
        </w:rPr>
        <w:t xml:space="preserve">בדבר המתחם המיועד </w:t>
      </w:r>
      <w:r w:rsidRPr="002B550B">
        <w:rPr>
          <w:rFonts w:cs="David" w:hint="eastAsia"/>
          <w:sz w:val="24"/>
          <w:szCs w:val="24"/>
          <w:rtl/>
        </w:rPr>
        <w:t>ולתנאים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המפורטים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באתר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המשרד</w:t>
      </w:r>
      <w:r w:rsidR="009E6E92">
        <w:rPr>
          <w:rFonts w:cs="David" w:hint="cs"/>
          <w:sz w:val="24"/>
          <w:szCs w:val="24"/>
          <w:rtl/>
        </w:rPr>
        <w:t>.</w:t>
      </w:r>
    </w:p>
    <w:p w:rsidR="00DD1D3B" w:rsidRPr="009E4957" w:rsidRDefault="00CF583D" w:rsidP="000C14D4">
      <w:pPr>
        <w:pStyle w:val="a3"/>
        <w:numPr>
          <w:ilvl w:val="1"/>
          <w:numId w:val="4"/>
        </w:numPr>
        <w:spacing w:after="0" w:line="360" w:lineRule="auto"/>
        <w:ind w:left="1077" w:hanging="357"/>
        <w:jc w:val="both"/>
        <w:rPr>
          <w:rFonts w:cs="David"/>
          <w:sz w:val="24"/>
          <w:szCs w:val="24"/>
          <w:u w:val="single"/>
        </w:rPr>
      </w:pPr>
      <w:r w:rsidRPr="002B550B">
        <w:rPr>
          <w:rFonts w:cs="David" w:hint="cs"/>
          <w:sz w:val="24"/>
          <w:szCs w:val="24"/>
          <w:rtl/>
        </w:rPr>
        <w:t xml:space="preserve">מובהר בזאת כי האחריות </w:t>
      </w:r>
      <w:r w:rsidRPr="009E4957">
        <w:rPr>
          <w:rFonts w:cs="David" w:hint="cs"/>
          <w:sz w:val="24"/>
          <w:szCs w:val="24"/>
          <w:rtl/>
        </w:rPr>
        <w:t xml:space="preserve">לקידום הפרויקט ולביצועו, לרבות השגת הסכמת כלל </w:t>
      </w:r>
      <w:r w:rsidR="000C14D4" w:rsidRPr="009E4957">
        <w:rPr>
          <w:rFonts w:cs="David" w:hint="cs"/>
          <w:sz w:val="24"/>
          <w:szCs w:val="24"/>
          <w:rtl/>
        </w:rPr>
        <w:t>בעלי הזכויות,</w:t>
      </w:r>
      <w:r w:rsidRPr="009E4957">
        <w:rPr>
          <w:rFonts w:cs="David" w:hint="cs"/>
          <w:sz w:val="24"/>
          <w:szCs w:val="24"/>
          <w:rtl/>
        </w:rPr>
        <w:t xml:space="preserve"> הליכי תכנון ורישוי </w:t>
      </w:r>
      <w:r w:rsidR="00736FC5" w:rsidRPr="009E4957">
        <w:rPr>
          <w:rFonts w:cs="David" w:hint="cs"/>
          <w:sz w:val="24"/>
          <w:szCs w:val="24"/>
          <w:rtl/>
        </w:rPr>
        <w:t>ו</w:t>
      </w:r>
      <w:r w:rsidRPr="009E4957">
        <w:rPr>
          <w:rFonts w:cs="David" w:hint="cs"/>
          <w:sz w:val="24"/>
          <w:szCs w:val="24"/>
          <w:rtl/>
        </w:rPr>
        <w:t>ביצוע עבודות קבלניות לרבות בניה ופיתוח, בכל מקרה לא חלה ולא תחול על</w:t>
      </w:r>
      <w:r w:rsidR="00BD1E2D" w:rsidRPr="009E4957">
        <w:rPr>
          <w:rFonts w:cs="David" w:hint="cs"/>
          <w:sz w:val="24"/>
          <w:szCs w:val="24"/>
          <w:rtl/>
        </w:rPr>
        <w:t xml:space="preserve"> המשרד או על באי כוחו ומי מטעמו וכי</w:t>
      </w:r>
      <w:r w:rsidRPr="009E4957">
        <w:rPr>
          <w:rFonts w:cs="David" w:hint="cs"/>
          <w:sz w:val="24"/>
          <w:szCs w:val="24"/>
          <w:rtl/>
        </w:rPr>
        <w:t xml:space="preserve"> מעורבות המשרד הינה  בהשתתפות הכספית </w:t>
      </w:r>
      <w:r w:rsidR="00736FC5" w:rsidRPr="009E4957">
        <w:rPr>
          <w:rFonts w:cs="David" w:hint="cs"/>
          <w:sz w:val="24"/>
          <w:szCs w:val="24"/>
          <w:rtl/>
        </w:rPr>
        <w:t>כ</w:t>
      </w:r>
      <w:r w:rsidRPr="009E4957">
        <w:rPr>
          <w:rFonts w:cs="David" w:hint="cs"/>
          <w:sz w:val="24"/>
          <w:szCs w:val="24"/>
          <w:rtl/>
        </w:rPr>
        <w:t xml:space="preserve">מפורט לעיל בלבד. </w:t>
      </w:r>
    </w:p>
    <w:p w:rsidR="00F55E26" w:rsidRPr="009E4957" w:rsidRDefault="00F55E26" w:rsidP="002C5883">
      <w:pPr>
        <w:pStyle w:val="a3"/>
        <w:numPr>
          <w:ilvl w:val="1"/>
          <w:numId w:val="4"/>
        </w:numPr>
        <w:spacing w:after="0" w:line="360" w:lineRule="auto"/>
        <w:ind w:left="1077" w:hanging="357"/>
        <w:contextualSpacing w:val="0"/>
        <w:jc w:val="both"/>
        <w:rPr>
          <w:rFonts w:cs="David"/>
          <w:sz w:val="24"/>
          <w:szCs w:val="24"/>
        </w:rPr>
      </w:pPr>
      <w:r w:rsidRPr="009E4957">
        <w:rPr>
          <w:rFonts w:cs="David" w:hint="cs"/>
          <w:sz w:val="24"/>
          <w:szCs w:val="24"/>
          <w:rtl/>
        </w:rPr>
        <w:t xml:space="preserve">ככל שהזוכה יבקש להסב או </w:t>
      </w:r>
      <w:r w:rsidRPr="009E4957">
        <w:rPr>
          <w:rFonts w:cs="David" w:hint="eastAsia"/>
          <w:sz w:val="24"/>
          <w:szCs w:val="24"/>
          <w:rtl/>
        </w:rPr>
        <w:t>להמחות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זכויותיו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וחבויותיו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לפי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>קול קורא זה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או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חלק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מהן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יבחן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המשרד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הבקשה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והוא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רשאי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לקבלה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לדחותה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לקבלה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בתנאים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הכל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על</w:t>
      </w:r>
      <w:r w:rsidRPr="009E4957">
        <w:rPr>
          <w:rFonts w:cs="David"/>
          <w:sz w:val="24"/>
          <w:szCs w:val="24"/>
          <w:rtl/>
        </w:rPr>
        <w:t>-</w:t>
      </w:r>
      <w:r w:rsidRPr="009E4957">
        <w:rPr>
          <w:rFonts w:cs="David" w:hint="eastAsia"/>
          <w:sz w:val="24"/>
          <w:szCs w:val="24"/>
          <w:rtl/>
        </w:rPr>
        <w:t>פי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שיקול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דעתו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הבלעדי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ובין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היתר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בכפוף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 xml:space="preserve">לעמידתו של מקבל הזכויות והחובות בתנאי הסף של קול קורא זה </w:t>
      </w:r>
      <w:r w:rsidR="000C14D4" w:rsidRPr="009E4957">
        <w:rPr>
          <w:rFonts w:cs="David" w:hint="cs"/>
          <w:sz w:val="24"/>
          <w:szCs w:val="24"/>
          <w:rtl/>
        </w:rPr>
        <w:t xml:space="preserve">לרבות התנאים שנדרשו מהתוכנית המוצעת </w:t>
      </w:r>
      <w:r w:rsidRPr="009E4957">
        <w:rPr>
          <w:rFonts w:cs="David" w:hint="cs"/>
          <w:sz w:val="24"/>
          <w:szCs w:val="24"/>
          <w:rtl/>
        </w:rPr>
        <w:t>ו</w:t>
      </w:r>
      <w:r w:rsidRPr="009E4957">
        <w:rPr>
          <w:rFonts w:cs="David" w:hint="eastAsia"/>
          <w:sz w:val="24"/>
          <w:szCs w:val="24"/>
          <w:rtl/>
        </w:rPr>
        <w:t>להתחייבות</w:t>
      </w:r>
      <w:r w:rsidRPr="009E4957">
        <w:rPr>
          <w:rFonts w:cs="David" w:hint="cs"/>
          <w:sz w:val="24"/>
          <w:szCs w:val="24"/>
          <w:rtl/>
        </w:rPr>
        <w:t>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 xml:space="preserve">לעמוד בתנאים שנקבעו בו. </w:t>
      </w:r>
    </w:p>
    <w:p w:rsidR="00F51DB3" w:rsidRPr="009E4957" w:rsidRDefault="00F51DB3" w:rsidP="003F24DF">
      <w:pPr>
        <w:pStyle w:val="a3"/>
        <w:numPr>
          <w:ilvl w:val="1"/>
          <w:numId w:val="4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9E4957">
        <w:rPr>
          <w:rFonts w:cs="David" w:hint="eastAsia"/>
          <w:sz w:val="24"/>
          <w:szCs w:val="24"/>
          <w:rtl/>
        </w:rPr>
        <w:t>מבלי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לגרוע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מהוראות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כל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דין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cs"/>
          <w:sz w:val="24"/>
          <w:szCs w:val="24"/>
          <w:rtl/>
        </w:rPr>
        <w:t>ככל ש</w:t>
      </w:r>
      <w:r w:rsidRPr="009E4957">
        <w:rPr>
          <w:rFonts w:cs="David" w:hint="eastAsia"/>
          <w:sz w:val="24"/>
          <w:szCs w:val="24"/>
          <w:rtl/>
        </w:rPr>
        <w:t>בעלי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הדירות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>חתמו עם הזוכה על הסכמי טרום התקשרות</w:t>
      </w:r>
      <w:r w:rsidR="003F24DF" w:rsidRPr="009E4957">
        <w:rPr>
          <w:rFonts w:cs="David" w:hint="cs"/>
          <w:sz w:val="24"/>
          <w:szCs w:val="24"/>
          <w:rtl/>
        </w:rPr>
        <w:t>, כהגדרתם בסעיף 5(ז)</w:t>
      </w:r>
      <w:r w:rsidRPr="009E4957">
        <w:rPr>
          <w:rFonts w:cs="David" w:hint="cs"/>
          <w:sz w:val="24"/>
          <w:szCs w:val="24"/>
          <w:rtl/>
        </w:rPr>
        <w:t xml:space="preserve"> </w:t>
      </w:r>
      <w:r w:rsidR="003F24DF" w:rsidRPr="009E4957">
        <w:rPr>
          <w:rFonts w:cs="David" w:hint="cs"/>
          <w:sz w:val="24"/>
          <w:szCs w:val="24"/>
          <w:rtl/>
        </w:rPr>
        <w:t xml:space="preserve">לעיל, אשר </w:t>
      </w:r>
      <w:r w:rsidRPr="009E4957">
        <w:rPr>
          <w:rFonts w:cs="David" w:hint="cs"/>
          <w:sz w:val="24"/>
          <w:szCs w:val="24"/>
          <w:rtl/>
        </w:rPr>
        <w:t xml:space="preserve">אינם מהווים הסכם מלא לעסקת פינוי-בינוי, יהיו הם </w:t>
      </w:r>
      <w:r w:rsidRPr="009E4957">
        <w:rPr>
          <w:rFonts w:cs="David" w:hint="eastAsia"/>
          <w:sz w:val="24"/>
          <w:szCs w:val="24"/>
          <w:rtl/>
        </w:rPr>
        <w:t>רשאים</w:t>
      </w:r>
      <w:r w:rsidRPr="009E4957">
        <w:rPr>
          <w:rFonts w:cs="David"/>
          <w:sz w:val="24"/>
          <w:szCs w:val="24"/>
          <w:rtl/>
        </w:rPr>
        <w:t xml:space="preserve"> </w:t>
      </w:r>
      <w:r w:rsidR="004E36E4" w:rsidRPr="009E4957">
        <w:rPr>
          <w:rFonts w:cs="David" w:hint="cs"/>
          <w:sz w:val="24"/>
          <w:szCs w:val="24"/>
          <w:rtl/>
        </w:rPr>
        <w:t xml:space="preserve">לפנות למשרד בבקשה </w:t>
      </w:r>
      <w:r w:rsidRPr="009E4957">
        <w:rPr>
          <w:rFonts w:cs="David" w:hint="eastAsia"/>
          <w:sz w:val="24"/>
          <w:szCs w:val="24"/>
          <w:rtl/>
        </w:rPr>
        <w:t>לבטל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הסכם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טרום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ההתקשרות</w:t>
      </w:r>
      <w:r w:rsidRPr="009E4957">
        <w:rPr>
          <w:rFonts w:cs="David"/>
          <w:sz w:val="24"/>
          <w:szCs w:val="24"/>
          <w:rtl/>
        </w:rPr>
        <w:t xml:space="preserve"> </w:t>
      </w:r>
      <w:r w:rsidR="004E36E4" w:rsidRPr="009E4957">
        <w:rPr>
          <w:rFonts w:cs="David" w:hint="cs"/>
          <w:sz w:val="24"/>
          <w:szCs w:val="24"/>
          <w:rtl/>
        </w:rPr>
        <w:t xml:space="preserve">עם הזוכה </w:t>
      </w:r>
      <w:r w:rsidR="00563668" w:rsidRPr="009E4957">
        <w:rPr>
          <w:rFonts w:cs="David" w:hint="cs"/>
          <w:sz w:val="24"/>
          <w:szCs w:val="24"/>
          <w:rtl/>
        </w:rPr>
        <w:t xml:space="preserve">ולהציע גורם אחר שייכנס בנעליו, </w:t>
      </w:r>
      <w:r w:rsidRPr="009E4957">
        <w:rPr>
          <w:rFonts w:cs="David" w:hint="eastAsia"/>
          <w:sz w:val="24"/>
          <w:szCs w:val="24"/>
          <w:rtl/>
        </w:rPr>
        <w:t>ובלבד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שהתקיימו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שני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אלה</w:t>
      </w:r>
      <w:r w:rsidRPr="009E4957">
        <w:rPr>
          <w:rFonts w:cs="David"/>
          <w:sz w:val="24"/>
          <w:szCs w:val="24"/>
          <w:rtl/>
        </w:rPr>
        <w:t>:</w:t>
      </w:r>
    </w:p>
    <w:p w:rsidR="00F51DB3" w:rsidRPr="009E4957" w:rsidRDefault="00F51DB3" w:rsidP="00F51DB3">
      <w:pPr>
        <w:pStyle w:val="a3"/>
        <w:numPr>
          <w:ilvl w:val="2"/>
          <w:numId w:val="4"/>
        </w:numPr>
        <w:spacing w:after="0" w:line="360" w:lineRule="auto"/>
        <w:ind w:left="1360" w:hanging="284"/>
        <w:jc w:val="both"/>
        <w:rPr>
          <w:rFonts w:cs="David"/>
          <w:sz w:val="24"/>
          <w:szCs w:val="24"/>
        </w:rPr>
      </w:pPr>
      <w:r w:rsidRPr="009E4957">
        <w:rPr>
          <w:rFonts w:cs="David" w:hint="eastAsia"/>
          <w:sz w:val="24"/>
          <w:szCs w:val="24"/>
          <w:rtl/>
        </w:rPr>
        <w:t>לפחות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שני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שליש</w:t>
      </w:r>
      <w:r w:rsidR="003F24DF" w:rsidRPr="009E4957">
        <w:rPr>
          <w:rFonts w:cs="David" w:hint="cs"/>
          <w:sz w:val="24"/>
          <w:szCs w:val="24"/>
          <w:rtl/>
        </w:rPr>
        <w:t>ים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מבעלי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הדירות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שהתקשרו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בהסכם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טרום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ההתקשרות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מעוניינים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לבטל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ההסכם</w:t>
      </w:r>
      <w:r w:rsidRPr="009E4957">
        <w:rPr>
          <w:rFonts w:cs="David"/>
          <w:sz w:val="24"/>
          <w:szCs w:val="24"/>
          <w:rtl/>
        </w:rPr>
        <w:t>.</w:t>
      </w:r>
    </w:p>
    <w:p w:rsidR="00B5117B" w:rsidRPr="009E4957" w:rsidRDefault="00F51DB3" w:rsidP="009E4957">
      <w:pPr>
        <w:pStyle w:val="a3"/>
        <w:numPr>
          <w:ilvl w:val="2"/>
          <w:numId w:val="4"/>
        </w:numPr>
        <w:spacing w:after="0" w:line="360" w:lineRule="auto"/>
        <w:ind w:left="1360" w:hanging="284"/>
        <w:contextualSpacing w:val="0"/>
        <w:jc w:val="both"/>
        <w:rPr>
          <w:rFonts w:cs="David"/>
          <w:sz w:val="24"/>
          <w:szCs w:val="24"/>
        </w:rPr>
      </w:pPr>
      <w:r w:rsidRPr="009E4957">
        <w:rPr>
          <w:rFonts w:cs="David" w:hint="eastAsia"/>
          <w:sz w:val="24"/>
          <w:szCs w:val="24"/>
          <w:rtl/>
        </w:rPr>
        <w:t>שולם</w:t>
      </w:r>
      <w:r w:rsidRPr="009E4957">
        <w:rPr>
          <w:rFonts w:cs="David"/>
          <w:sz w:val="24"/>
          <w:szCs w:val="24"/>
          <w:rtl/>
        </w:rPr>
        <w:t xml:space="preserve"> </w:t>
      </w:r>
      <w:r w:rsidR="009E4957">
        <w:rPr>
          <w:rFonts w:cs="David" w:hint="cs"/>
          <w:sz w:val="24"/>
          <w:szCs w:val="24"/>
          <w:rtl/>
        </w:rPr>
        <w:t xml:space="preserve">לזוכה </w:t>
      </w:r>
      <w:r w:rsidR="00B5117B" w:rsidRPr="009E4957">
        <w:rPr>
          <w:rFonts w:cs="David" w:hint="eastAsia"/>
          <w:sz w:val="24"/>
          <w:szCs w:val="24"/>
          <w:rtl/>
        </w:rPr>
        <w:t>מכל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בעל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דירה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המבקש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לבטל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את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 xml:space="preserve">ההסכם </w:t>
      </w:r>
      <w:r w:rsidR="00B5117B" w:rsidRPr="009E4957">
        <w:rPr>
          <w:rFonts w:cs="David" w:hint="cs"/>
          <w:sz w:val="24"/>
          <w:szCs w:val="24"/>
          <w:rtl/>
        </w:rPr>
        <w:t xml:space="preserve">את הסכומים הבאים </w:t>
      </w:r>
      <w:r w:rsidR="00B5117B" w:rsidRPr="009E4957">
        <w:rPr>
          <w:rFonts w:cs="David" w:hint="eastAsia"/>
          <w:sz w:val="24"/>
          <w:szCs w:val="24"/>
          <w:rtl/>
        </w:rPr>
        <w:t>או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סכום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נמוך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יותר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שפורט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בהסכם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טרום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ההתקשרות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כפיצוי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מוסכם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בגין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ביטול</w:t>
      </w:r>
      <w:r w:rsidR="00B5117B" w:rsidRPr="009E4957">
        <w:rPr>
          <w:rFonts w:cs="David"/>
          <w:sz w:val="24"/>
          <w:szCs w:val="24"/>
          <w:rtl/>
        </w:rPr>
        <w:t xml:space="preserve"> </w:t>
      </w:r>
      <w:r w:rsidR="00B5117B" w:rsidRPr="009E4957">
        <w:rPr>
          <w:rFonts w:cs="David" w:hint="eastAsia"/>
          <w:sz w:val="24"/>
          <w:szCs w:val="24"/>
          <w:rtl/>
        </w:rPr>
        <w:t>ההסכם</w:t>
      </w:r>
      <w:r w:rsidR="00B5117B" w:rsidRPr="009E4957">
        <w:rPr>
          <w:rFonts w:cs="David" w:hint="cs"/>
          <w:sz w:val="24"/>
          <w:szCs w:val="24"/>
          <w:rtl/>
        </w:rPr>
        <w:t>:</w:t>
      </w:r>
      <w:r w:rsidRPr="009E4957">
        <w:rPr>
          <w:rFonts w:cs="David"/>
          <w:sz w:val="24"/>
          <w:szCs w:val="24"/>
          <w:rtl/>
        </w:rPr>
        <w:t xml:space="preserve"> </w:t>
      </w:r>
    </w:p>
    <w:p w:rsidR="00F51DB3" w:rsidRPr="009E4957" w:rsidRDefault="00B5117B" w:rsidP="009E4957">
      <w:pPr>
        <w:pStyle w:val="a3"/>
        <w:numPr>
          <w:ilvl w:val="3"/>
          <w:numId w:val="4"/>
        </w:numPr>
        <w:spacing w:after="0" w:line="360" w:lineRule="auto"/>
        <w:ind w:left="1785" w:hanging="283"/>
        <w:contextualSpacing w:val="0"/>
        <w:jc w:val="both"/>
        <w:rPr>
          <w:rFonts w:cs="David"/>
          <w:sz w:val="24"/>
          <w:szCs w:val="24"/>
        </w:rPr>
      </w:pPr>
      <w:r w:rsidRPr="009E4957">
        <w:rPr>
          <w:rFonts w:cs="David" w:hint="cs"/>
          <w:sz w:val="24"/>
          <w:szCs w:val="24"/>
          <w:rtl/>
        </w:rPr>
        <w:t xml:space="preserve">עד למועד </w:t>
      </w:r>
      <w:r w:rsidR="009E4957" w:rsidRPr="009E4957">
        <w:rPr>
          <w:rFonts w:cs="David" w:hint="cs"/>
          <w:sz w:val="24"/>
          <w:szCs w:val="24"/>
          <w:rtl/>
        </w:rPr>
        <w:t>קליטת התכנית ב</w:t>
      </w:r>
      <w:r w:rsidRPr="009E4957">
        <w:rPr>
          <w:rFonts w:cs="David" w:hint="cs"/>
          <w:sz w:val="24"/>
          <w:szCs w:val="24"/>
          <w:rtl/>
        </w:rPr>
        <w:t xml:space="preserve">מוסד התכנון - </w:t>
      </w:r>
      <w:r w:rsidR="00F51DB3" w:rsidRPr="009E4957">
        <w:rPr>
          <w:rFonts w:cs="David" w:hint="eastAsia"/>
          <w:sz w:val="24"/>
          <w:szCs w:val="24"/>
          <w:rtl/>
        </w:rPr>
        <w:t>סכום</w:t>
      </w:r>
      <w:r w:rsidR="00F51DB3" w:rsidRPr="009E4957">
        <w:rPr>
          <w:rFonts w:cs="David"/>
          <w:sz w:val="24"/>
          <w:szCs w:val="24"/>
          <w:rtl/>
        </w:rPr>
        <w:t xml:space="preserve"> </w:t>
      </w:r>
      <w:r w:rsidR="00F51DB3" w:rsidRPr="009E4957">
        <w:rPr>
          <w:rFonts w:cs="David" w:hint="eastAsia"/>
          <w:sz w:val="24"/>
          <w:szCs w:val="24"/>
          <w:rtl/>
        </w:rPr>
        <w:t>של</w:t>
      </w:r>
      <w:r w:rsidR="00F51DB3"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 xml:space="preserve">5,000 </w:t>
      </w:r>
      <w:r w:rsidRPr="009E4957">
        <w:rPr>
          <w:rFonts w:cs="David" w:hint="eastAsia"/>
          <w:sz w:val="24"/>
          <w:szCs w:val="24"/>
          <w:rtl/>
        </w:rPr>
        <w:t>₪</w:t>
      </w:r>
      <w:r w:rsidRPr="009E4957">
        <w:rPr>
          <w:rFonts w:cs="David" w:hint="cs"/>
          <w:sz w:val="24"/>
          <w:szCs w:val="24"/>
          <w:rtl/>
        </w:rPr>
        <w:t xml:space="preserve">. </w:t>
      </w:r>
    </w:p>
    <w:p w:rsidR="00B5117B" w:rsidRPr="009E4957" w:rsidRDefault="00B5117B" w:rsidP="009E4957">
      <w:pPr>
        <w:pStyle w:val="a3"/>
        <w:numPr>
          <w:ilvl w:val="3"/>
          <w:numId w:val="4"/>
        </w:numPr>
        <w:spacing w:after="0" w:line="360" w:lineRule="auto"/>
        <w:ind w:left="1785" w:hanging="283"/>
        <w:contextualSpacing w:val="0"/>
        <w:jc w:val="both"/>
        <w:rPr>
          <w:rFonts w:cs="David"/>
          <w:sz w:val="24"/>
          <w:szCs w:val="24"/>
        </w:rPr>
      </w:pPr>
      <w:r w:rsidRPr="009E4957">
        <w:rPr>
          <w:rFonts w:cs="David" w:hint="cs"/>
          <w:sz w:val="24"/>
          <w:szCs w:val="24"/>
          <w:rtl/>
        </w:rPr>
        <w:t xml:space="preserve">לאחר מועד </w:t>
      </w:r>
      <w:r w:rsidR="009E4957" w:rsidRPr="009E4957">
        <w:rPr>
          <w:rFonts w:cs="David" w:hint="cs"/>
          <w:sz w:val="24"/>
          <w:szCs w:val="24"/>
          <w:rtl/>
        </w:rPr>
        <w:t xml:space="preserve">קליטת </w:t>
      </w:r>
      <w:r w:rsidRPr="009E4957">
        <w:rPr>
          <w:rFonts w:cs="David" w:hint="cs"/>
          <w:sz w:val="24"/>
          <w:szCs w:val="24"/>
          <w:rtl/>
        </w:rPr>
        <w:t xml:space="preserve">התכנית </w:t>
      </w:r>
      <w:r w:rsidR="009E4957" w:rsidRPr="009E4957">
        <w:rPr>
          <w:rFonts w:cs="David" w:hint="cs"/>
          <w:sz w:val="24"/>
          <w:szCs w:val="24"/>
          <w:rtl/>
        </w:rPr>
        <w:t>ב</w:t>
      </w:r>
      <w:r w:rsidRPr="009E4957">
        <w:rPr>
          <w:rFonts w:cs="David" w:hint="cs"/>
          <w:sz w:val="24"/>
          <w:szCs w:val="24"/>
          <w:rtl/>
        </w:rPr>
        <w:t xml:space="preserve">מוסד התכנון - </w:t>
      </w:r>
      <w:r w:rsidRPr="009E4957">
        <w:rPr>
          <w:rFonts w:cs="David" w:hint="eastAsia"/>
          <w:sz w:val="24"/>
          <w:szCs w:val="24"/>
          <w:rtl/>
        </w:rPr>
        <w:t>סכום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של</w:t>
      </w:r>
      <w:r w:rsidRPr="009E4957">
        <w:rPr>
          <w:rFonts w:cs="David"/>
          <w:sz w:val="24"/>
          <w:szCs w:val="24"/>
          <w:rtl/>
        </w:rPr>
        <w:t xml:space="preserve"> </w:t>
      </w:r>
      <w:r w:rsidR="00563668" w:rsidRPr="009E4957">
        <w:rPr>
          <w:rFonts w:cs="David" w:hint="cs"/>
          <w:sz w:val="24"/>
          <w:szCs w:val="24"/>
          <w:rtl/>
        </w:rPr>
        <w:t xml:space="preserve">10,000 </w:t>
      </w:r>
      <w:r w:rsidRPr="009E4957">
        <w:rPr>
          <w:rFonts w:cs="David" w:hint="eastAsia"/>
          <w:sz w:val="24"/>
          <w:szCs w:val="24"/>
          <w:rtl/>
        </w:rPr>
        <w:t>₪</w:t>
      </w:r>
      <w:r w:rsidRPr="009E4957">
        <w:rPr>
          <w:rFonts w:cs="David" w:hint="cs"/>
          <w:sz w:val="24"/>
          <w:szCs w:val="24"/>
          <w:rtl/>
        </w:rPr>
        <w:t>.</w:t>
      </w:r>
    </w:p>
    <w:p w:rsidR="00563668" w:rsidRPr="003F24DF" w:rsidRDefault="00563668" w:rsidP="00563668">
      <w:pPr>
        <w:pStyle w:val="a3"/>
        <w:spacing w:after="0" w:line="360" w:lineRule="auto"/>
        <w:ind w:left="1077"/>
        <w:contextualSpacing w:val="0"/>
        <w:jc w:val="both"/>
        <w:rPr>
          <w:rFonts w:cs="David"/>
          <w:sz w:val="24"/>
          <w:szCs w:val="24"/>
        </w:rPr>
      </w:pPr>
      <w:r w:rsidRPr="009E4957">
        <w:rPr>
          <w:rFonts w:cs="David" w:hint="cs"/>
          <w:sz w:val="24"/>
          <w:szCs w:val="24"/>
          <w:rtl/>
        </w:rPr>
        <w:t xml:space="preserve">המשרד </w:t>
      </w:r>
      <w:r w:rsidRPr="009E4957">
        <w:rPr>
          <w:rFonts w:cs="David" w:hint="eastAsia"/>
          <w:sz w:val="24"/>
          <w:szCs w:val="24"/>
          <w:rtl/>
        </w:rPr>
        <w:t>יבחן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המשרד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את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 xml:space="preserve">בקשת הדיירים </w:t>
      </w:r>
      <w:r w:rsidRPr="009E4957">
        <w:rPr>
          <w:rFonts w:cs="David" w:hint="eastAsia"/>
          <w:sz w:val="24"/>
          <w:szCs w:val="24"/>
          <w:rtl/>
        </w:rPr>
        <w:t>והוא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רשאי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לקבלה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לדחותה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או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לקבלה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בתנאים</w:t>
      </w:r>
      <w:r w:rsidRPr="009E4957">
        <w:rPr>
          <w:rFonts w:cs="David"/>
          <w:sz w:val="24"/>
          <w:szCs w:val="24"/>
          <w:rtl/>
        </w:rPr>
        <w:t xml:space="preserve">, </w:t>
      </w:r>
      <w:r w:rsidRPr="009E4957">
        <w:rPr>
          <w:rFonts w:cs="David" w:hint="eastAsia"/>
          <w:sz w:val="24"/>
          <w:szCs w:val="24"/>
          <w:rtl/>
        </w:rPr>
        <w:t>הכל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על</w:t>
      </w:r>
      <w:r w:rsidRPr="009E4957">
        <w:rPr>
          <w:rFonts w:cs="David"/>
          <w:sz w:val="24"/>
          <w:szCs w:val="24"/>
          <w:rtl/>
        </w:rPr>
        <w:t>-</w:t>
      </w:r>
      <w:r w:rsidRPr="009E4957">
        <w:rPr>
          <w:rFonts w:cs="David" w:hint="eastAsia"/>
          <w:sz w:val="24"/>
          <w:szCs w:val="24"/>
          <w:rtl/>
        </w:rPr>
        <w:t>פי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שיקול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דעתו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הבלעדי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ובין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היתר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eastAsia"/>
          <w:sz w:val="24"/>
          <w:szCs w:val="24"/>
          <w:rtl/>
        </w:rPr>
        <w:t>בכפוף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>לעמידתו של מקבל הזכויות והחובות בתנאי הסף של קול קורא זה לרבות התנאים שנדרשו מהתוכנית המוצעת ו</w:t>
      </w:r>
      <w:r w:rsidRPr="009E4957">
        <w:rPr>
          <w:rFonts w:cs="David" w:hint="eastAsia"/>
          <w:sz w:val="24"/>
          <w:szCs w:val="24"/>
          <w:rtl/>
        </w:rPr>
        <w:t>להתחייבות</w:t>
      </w:r>
      <w:r w:rsidRPr="009E4957">
        <w:rPr>
          <w:rFonts w:cs="David" w:hint="cs"/>
          <w:sz w:val="24"/>
          <w:szCs w:val="24"/>
          <w:rtl/>
        </w:rPr>
        <w:t>ו</w:t>
      </w:r>
      <w:r w:rsidRPr="009E4957">
        <w:rPr>
          <w:rFonts w:cs="David"/>
          <w:sz w:val="24"/>
          <w:szCs w:val="24"/>
          <w:rtl/>
        </w:rPr>
        <w:t xml:space="preserve"> </w:t>
      </w:r>
      <w:r w:rsidRPr="009E4957">
        <w:rPr>
          <w:rFonts w:cs="David" w:hint="cs"/>
          <w:sz w:val="24"/>
          <w:szCs w:val="24"/>
          <w:rtl/>
        </w:rPr>
        <w:t>לעמוד בתנאים שנקבעו בו.</w:t>
      </w:r>
    </w:p>
    <w:p w:rsidR="00F55E26" w:rsidRPr="003F24DF" w:rsidRDefault="00F55E26" w:rsidP="002C5883">
      <w:pPr>
        <w:pStyle w:val="a3"/>
        <w:numPr>
          <w:ilvl w:val="1"/>
          <w:numId w:val="4"/>
        </w:numPr>
        <w:spacing w:after="0" w:line="360" w:lineRule="auto"/>
        <w:ind w:left="1077" w:hanging="357"/>
        <w:contextualSpacing w:val="0"/>
        <w:jc w:val="both"/>
        <w:rPr>
          <w:rFonts w:cs="David"/>
          <w:sz w:val="24"/>
          <w:szCs w:val="24"/>
        </w:rPr>
      </w:pPr>
      <w:r w:rsidRPr="003F24DF">
        <w:rPr>
          <w:rFonts w:cs="David" w:hint="cs"/>
          <w:sz w:val="24"/>
          <w:szCs w:val="24"/>
          <w:rtl/>
        </w:rPr>
        <w:t xml:space="preserve">יובהר כי </w:t>
      </w:r>
      <w:r w:rsidR="002C5883" w:rsidRPr="003F24DF">
        <w:rPr>
          <w:rFonts w:cs="David" w:hint="cs"/>
          <w:sz w:val="24"/>
          <w:szCs w:val="24"/>
          <w:rtl/>
        </w:rPr>
        <w:t>מתן</w:t>
      </w:r>
      <w:r w:rsidRPr="003F24DF">
        <w:rPr>
          <w:rFonts w:cs="David" w:hint="cs"/>
          <w:sz w:val="24"/>
          <w:szCs w:val="24"/>
          <w:rtl/>
        </w:rPr>
        <w:t xml:space="preserve"> </w:t>
      </w:r>
      <w:r w:rsidR="002C5883" w:rsidRPr="003F24DF">
        <w:rPr>
          <w:rFonts w:cs="David" w:hint="cs"/>
          <w:sz w:val="24"/>
          <w:szCs w:val="24"/>
          <w:rtl/>
        </w:rPr>
        <w:t>ה</w:t>
      </w:r>
      <w:r w:rsidRPr="003F24DF">
        <w:rPr>
          <w:rFonts w:cs="David" w:hint="cs"/>
          <w:sz w:val="24"/>
          <w:szCs w:val="24"/>
          <w:rtl/>
        </w:rPr>
        <w:t>מענק מותנ</w:t>
      </w:r>
      <w:r w:rsidR="002C5883" w:rsidRPr="003F24DF">
        <w:rPr>
          <w:rFonts w:cs="David" w:hint="cs"/>
          <w:sz w:val="24"/>
          <w:szCs w:val="24"/>
          <w:rtl/>
        </w:rPr>
        <w:t>ה</w:t>
      </w:r>
      <w:r w:rsidRPr="003F24DF">
        <w:rPr>
          <w:rFonts w:cs="David" w:hint="cs"/>
          <w:sz w:val="24"/>
          <w:szCs w:val="24"/>
          <w:rtl/>
        </w:rPr>
        <w:t xml:space="preserve"> בעמידת הזוכה בתנאים שהוצעו על ידו במסגרת הצעתו, לרבות באשר להיקף זכויות הבנייה</w:t>
      </w:r>
      <w:r w:rsidR="00427E7E" w:rsidRPr="003F24DF">
        <w:rPr>
          <w:rFonts w:cs="David" w:hint="cs"/>
          <w:sz w:val="24"/>
          <w:szCs w:val="24"/>
          <w:rtl/>
        </w:rPr>
        <w:t>. הפחתה בזכו</w:t>
      </w:r>
      <w:r w:rsidR="001C7654" w:rsidRPr="003F24DF">
        <w:rPr>
          <w:rFonts w:cs="David" w:hint="cs"/>
          <w:sz w:val="24"/>
          <w:szCs w:val="24"/>
          <w:rtl/>
        </w:rPr>
        <w:t>יות הבנייה, בשיעור העולה על 6% ת</w:t>
      </w:r>
      <w:r w:rsidR="00427E7E" w:rsidRPr="003F24DF">
        <w:rPr>
          <w:rFonts w:cs="David" w:hint="cs"/>
          <w:sz w:val="24"/>
          <w:szCs w:val="24"/>
          <w:rtl/>
        </w:rPr>
        <w:t xml:space="preserve">ביא לביטול </w:t>
      </w:r>
      <w:r w:rsidR="00D66C64" w:rsidRPr="003F24DF">
        <w:rPr>
          <w:rFonts w:cs="David" w:hint="cs"/>
          <w:sz w:val="24"/>
          <w:szCs w:val="24"/>
          <w:rtl/>
        </w:rPr>
        <w:t>הזכייה</w:t>
      </w:r>
      <w:r w:rsidR="00671BB2" w:rsidRPr="003F24DF">
        <w:rPr>
          <w:rFonts w:cs="David" w:hint="cs"/>
          <w:sz w:val="24"/>
          <w:szCs w:val="24"/>
          <w:rtl/>
        </w:rPr>
        <w:t>, אלא אם ישתכנע המשרד בדבר הנסיבות המצדיקות זאת.</w:t>
      </w:r>
    </w:p>
    <w:p w:rsidR="00F67263" w:rsidRDefault="00F67263" w:rsidP="00F67263">
      <w:pPr>
        <w:pStyle w:val="a3"/>
        <w:numPr>
          <w:ilvl w:val="1"/>
          <w:numId w:val="4"/>
        </w:numPr>
        <w:spacing w:after="0" w:line="360" w:lineRule="auto"/>
        <w:ind w:left="1077" w:hanging="357"/>
        <w:jc w:val="both"/>
        <w:rPr>
          <w:rFonts w:cs="David"/>
          <w:sz w:val="24"/>
          <w:szCs w:val="24"/>
        </w:rPr>
      </w:pPr>
      <w:r w:rsidRPr="003F24DF">
        <w:rPr>
          <w:rFonts w:cs="David" w:hint="cs"/>
          <w:sz w:val="24"/>
          <w:szCs w:val="24"/>
          <w:rtl/>
        </w:rPr>
        <w:t>למשרד הזכות הבלעדית להפסיק או להקטין את היקף המענק</w:t>
      </w:r>
      <w:r w:rsidRPr="002B550B">
        <w:rPr>
          <w:rFonts w:cs="David" w:hint="cs"/>
          <w:sz w:val="24"/>
          <w:szCs w:val="24"/>
          <w:rtl/>
        </w:rPr>
        <w:t xml:space="preserve"> לפי הצורך. </w:t>
      </w:r>
    </w:p>
    <w:p w:rsidR="00ED4071" w:rsidRDefault="00F67263" w:rsidP="00ED4071">
      <w:pPr>
        <w:pStyle w:val="a3"/>
        <w:numPr>
          <w:ilvl w:val="1"/>
          <w:numId w:val="4"/>
        </w:numPr>
        <w:spacing w:after="0" w:line="360" w:lineRule="auto"/>
        <w:ind w:left="1077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המשרד רשאי, בהתאם לצורך ולפי שיקול דעתו הבלעדי, לשנות כל תנאי מתנאי קול קורא זה, וזאת עד למועד הגשת ההצעות.</w:t>
      </w:r>
      <w:r w:rsidR="00ED4071">
        <w:rPr>
          <w:rFonts w:cs="David" w:hint="cs"/>
          <w:sz w:val="24"/>
          <w:szCs w:val="24"/>
          <w:rtl/>
        </w:rPr>
        <w:t xml:space="preserve"> הודעת שינוי כאמור תפורסם באתר המשרד ותהווה חלק בלתי נפרד מתנאי הקול הקורא. </w:t>
      </w:r>
    </w:p>
    <w:p w:rsidR="00ED4071" w:rsidRPr="00ED4071" w:rsidRDefault="00ED4071" w:rsidP="00ED4071">
      <w:pPr>
        <w:pStyle w:val="a3"/>
        <w:numPr>
          <w:ilvl w:val="1"/>
          <w:numId w:val="4"/>
        </w:numPr>
        <w:spacing w:after="0" w:line="360" w:lineRule="auto"/>
        <w:ind w:left="1077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באחריותו הבלעדית של המציע לעקוב אחר הודעות המשרד בקשר לתנאים שיפורסמו כאמור לעיל. </w:t>
      </w:r>
      <w:r w:rsidRPr="00ED4071">
        <w:rPr>
          <w:rFonts w:cs="David" w:hint="cs"/>
          <w:sz w:val="24"/>
          <w:szCs w:val="24"/>
          <w:rtl/>
        </w:rPr>
        <w:t>המציע/הזוכה מתחייב שלא לבוא בכל טענה ו/ואו דרישה ו/או תביעה בקשר לאי ידיעה על שינוי תנאי הקול הקורא.</w:t>
      </w:r>
    </w:p>
    <w:p w:rsidR="00F67263" w:rsidRDefault="00F67263" w:rsidP="00F67263">
      <w:pPr>
        <w:pStyle w:val="a3"/>
        <w:numPr>
          <w:ilvl w:val="0"/>
          <w:numId w:val="4"/>
        </w:numPr>
        <w:spacing w:after="0" w:line="360" w:lineRule="auto"/>
        <w:contextualSpacing w:val="0"/>
        <w:jc w:val="both"/>
        <w:rPr>
          <w:rFonts w:cs="David"/>
          <w:b/>
          <w:bCs/>
          <w:sz w:val="24"/>
          <w:szCs w:val="24"/>
          <w:u w:val="single"/>
        </w:rPr>
      </w:pPr>
      <w:r w:rsidRPr="00F67263">
        <w:rPr>
          <w:rFonts w:cs="David" w:hint="cs"/>
          <w:b/>
          <w:bCs/>
          <w:sz w:val="24"/>
          <w:szCs w:val="24"/>
          <w:u w:val="single"/>
          <w:rtl/>
        </w:rPr>
        <w:t>שאלות והבהרות:</w:t>
      </w:r>
    </w:p>
    <w:p w:rsidR="00D37BF6" w:rsidRPr="00D37BF6" w:rsidRDefault="00D37BF6" w:rsidP="00D37BF6">
      <w:pPr>
        <w:pStyle w:val="a3"/>
        <w:numPr>
          <w:ilvl w:val="1"/>
          <w:numId w:val="4"/>
        </w:numPr>
        <w:spacing w:after="0" w:line="360" w:lineRule="auto"/>
        <w:contextualSpacing w:val="0"/>
        <w:jc w:val="both"/>
        <w:rPr>
          <w:rFonts w:cs="David"/>
          <w:sz w:val="24"/>
          <w:szCs w:val="24"/>
        </w:rPr>
      </w:pPr>
      <w:r w:rsidRPr="00D37BF6">
        <w:rPr>
          <w:rFonts w:cs="David" w:hint="cs"/>
          <w:sz w:val="24"/>
          <w:szCs w:val="24"/>
          <w:rtl/>
        </w:rPr>
        <w:t xml:space="preserve">כנס מציעים יערך בתאריך ה-21.3.16. </w:t>
      </w:r>
      <w:r>
        <w:rPr>
          <w:rFonts w:cs="David" w:hint="cs"/>
          <w:sz w:val="24"/>
          <w:szCs w:val="24"/>
          <w:rtl/>
        </w:rPr>
        <w:t>פרטים בדבר מקום המפגש והשעה יפורסמו בהמשך באתר המשרד.</w:t>
      </w:r>
    </w:p>
    <w:p w:rsidR="009E4957" w:rsidRPr="009E4957" w:rsidRDefault="00E94E1D" w:rsidP="009E4957">
      <w:pPr>
        <w:pStyle w:val="a3"/>
        <w:numPr>
          <w:ilvl w:val="1"/>
          <w:numId w:val="4"/>
        </w:numPr>
        <w:spacing w:after="0" w:line="360" w:lineRule="auto"/>
        <w:contextualSpacing w:val="0"/>
        <w:jc w:val="both"/>
        <w:rPr>
          <w:rFonts w:cs="David"/>
          <w:sz w:val="24"/>
          <w:szCs w:val="24"/>
          <w:u w:val="single"/>
        </w:rPr>
      </w:pPr>
      <w:r w:rsidRPr="009E6E92">
        <w:rPr>
          <w:rFonts w:cs="David" w:hint="cs"/>
          <w:sz w:val="24"/>
          <w:szCs w:val="24"/>
          <w:rtl/>
        </w:rPr>
        <w:t xml:space="preserve">ניתן להפנות </w:t>
      </w:r>
      <w:r w:rsidR="00BB3A98" w:rsidRPr="009E6E92">
        <w:rPr>
          <w:rFonts w:cs="David" w:hint="cs"/>
          <w:sz w:val="24"/>
          <w:szCs w:val="24"/>
          <w:rtl/>
        </w:rPr>
        <w:t xml:space="preserve">שאלות </w:t>
      </w:r>
      <w:r w:rsidR="00AB2FDD" w:rsidRPr="009E6E92">
        <w:rPr>
          <w:rFonts w:cs="David" w:hint="cs"/>
          <w:sz w:val="24"/>
          <w:szCs w:val="24"/>
          <w:rtl/>
        </w:rPr>
        <w:t>בכתב</w:t>
      </w:r>
      <w:r w:rsidRPr="009E6E92">
        <w:rPr>
          <w:rFonts w:cs="David" w:hint="cs"/>
          <w:sz w:val="24"/>
          <w:szCs w:val="24"/>
          <w:rtl/>
        </w:rPr>
        <w:t xml:space="preserve"> עד לתאריך </w:t>
      </w:r>
      <w:r w:rsidR="00791E40" w:rsidRPr="009E6E92">
        <w:rPr>
          <w:rFonts w:cs="David" w:hint="cs"/>
          <w:sz w:val="24"/>
          <w:szCs w:val="24"/>
          <w:rtl/>
        </w:rPr>
        <w:t>5.6.2016</w:t>
      </w:r>
      <w:r w:rsidR="001C7654" w:rsidRPr="00D37BF6">
        <w:rPr>
          <w:rFonts w:cs="David"/>
          <w:sz w:val="24"/>
          <w:szCs w:val="24"/>
          <w:rtl/>
        </w:rPr>
        <w:t xml:space="preserve"> </w:t>
      </w:r>
      <w:r w:rsidR="00671BB2" w:rsidRPr="009E6E92">
        <w:rPr>
          <w:rFonts w:cs="David" w:hint="cs"/>
          <w:sz w:val="24"/>
          <w:szCs w:val="24"/>
          <w:rtl/>
        </w:rPr>
        <w:t>לחגי טולדנו</w:t>
      </w:r>
      <w:r w:rsidR="00936754" w:rsidRPr="009E6E92">
        <w:rPr>
          <w:rFonts w:cs="David" w:hint="cs"/>
          <w:sz w:val="24"/>
          <w:szCs w:val="24"/>
          <w:rtl/>
        </w:rPr>
        <w:t>,</w:t>
      </w:r>
      <w:r w:rsidR="002A483C" w:rsidRPr="009E6E92">
        <w:rPr>
          <w:rFonts w:cs="David" w:hint="cs"/>
          <w:sz w:val="24"/>
          <w:szCs w:val="24"/>
          <w:rtl/>
        </w:rPr>
        <w:t xml:space="preserve"> </w:t>
      </w:r>
      <w:r w:rsidR="00671BB2" w:rsidRPr="009E6E92">
        <w:rPr>
          <w:rFonts w:cs="David" w:hint="cs"/>
          <w:sz w:val="24"/>
          <w:szCs w:val="24"/>
          <w:rtl/>
        </w:rPr>
        <w:t>מנהל תחום</w:t>
      </w:r>
      <w:r w:rsidR="00936754" w:rsidRPr="009E6E92">
        <w:rPr>
          <w:rFonts w:cs="David" w:hint="cs"/>
          <w:sz w:val="24"/>
          <w:szCs w:val="24"/>
          <w:rtl/>
        </w:rPr>
        <w:t xml:space="preserve"> </w:t>
      </w:r>
      <w:r w:rsidR="001C7654" w:rsidRPr="009E6E92">
        <w:rPr>
          <w:rFonts w:cs="David" w:hint="cs"/>
          <w:sz w:val="24"/>
          <w:szCs w:val="24"/>
          <w:rtl/>
        </w:rPr>
        <w:t xml:space="preserve">התחדשות עירונית </w:t>
      </w:r>
      <w:r w:rsidR="00D15D1B">
        <w:rPr>
          <w:rFonts w:cs="David" w:hint="cs"/>
          <w:sz w:val="24"/>
          <w:szCs w:val="24"/>
          <w:rtl/>
        </w:rPr>
        <w:t xml:space="preserve">במשרד הבינוי והשיכון </w:t>
      </w:r>
      <w:r w:rsidRPr="009E6E92">
        <w:rPr>
          <w:rFonts w:cs="David" w:hint="cs"/>
          <w:sz w:val="24"/>
          <w:szCs w:val="24"/>
          <w:rtl/>
        </w:rPr>
        <w:t xml:space="preserve">בדואר אלקטרוני </w:t>
      </w:r>
      <w:hyperlink r:id="rId10" w:history="1">
        <w:r w:rsidR="009E4957" w:rsidRPr="00340623">
          <w:rPr>
            <w:rStyle w:val="Hyperlink"/>
            <w:rFonts w:cs="David"/>
            <w:sz w:val="24"/>
            <w:szCs w:val="24"/>
          </w:rPr>
          <w:t>hagait@moch.gov.il</w:t>
        </w:r>
      </w:hyperlink>
      <w:r w:rsidR="009E4957">
        <w:rPr>
          <w:rFonts w:hint="cs"/>
          <w:rtl/>
        </w:rPr>
        <w:t>.</w:t>
      </w:r>
    </w:p>
    <w:p w:rsidR="0019190B" w:rsidRPr="0019190B" w:rsidRDefault="00E94E1D" w:rsidP="0019190B">
      <w:pPr>
        <w:pStyle w:val="a3"/>
        <w:numPr>
          <w:ilvl w:val="1"/>
          <w:numId w:val="4"/>
        </w:numPr>
        <w:spacing w:after="0" w:line="360" w:lineRule="auto"/>
        <w:contextualSpacing w:val="0"/>
        <w:jc w:val="both"/>
        <w:rPr>
          <w:rFonts w:cs="David"/>
          <w:sz w:val="24"/>
          <w:szCs w:val="24"/>
          <w:u w:val="single"/>
        </w:rPr>
      </w:pPr>
      <w:r w:rsidRPr="00D15D1B">
        <w:rPr>
          <w:rFonts w:cs="David" w:hint="cs"/>
          <w:sz w:val="24"/>
          <w:szCs w:val="24"/>
          <w:rtl/>
        </w:rPr>
        <w:t xml:space="preserve">התשובות </w:t>
      </w:r>
      <w:r w:rsidR="00D15D1B" w:rsidRPr="00D15D1B">
        <w:rPr>
          <w:rFonts w:cs="David" w:hint="cs"/>
          <w:sz w:val="24"/>
          <w:szCs w:val="24"/>
          <w:rtl/>
        </w:rPr>
        <w:t xml:space="preserve">לשאלות </w:t>
      </w:r>
      <w:r w:rsidR="00D37BF6" w:rsidRPr="00D15D1B">
        <w:rPr>
          <w:rFonts w:cs="David" w:hint="cs"/>
          <w:sz w:val="24"/>
          <w:szCs w:val="24"/>
          <w:rtl/>
        </w:rPr>
        <w:t>יפורסמו מעת לעת</w:t>
      </w:r>
      <w:r w:rsidR="00CF309F" w:rsidRPr="00D15D1B">
        <w:rPr>
          <w:rFonts w:cs="David" w:hint="cs"/>
          <w:sz w:val="24"/>
          <w:szCs w:val="24"/>
          <w:rtl/>
        </w:rPr>
        <w:t xml:space="preserve"> באתר </w:t>
      </w:r>
      <w:r w:rsidR="00D15D1B" w:rsidRPr="00D15D1B">
        <w:rPr>
          <w:rFonts w:cs="David" w:hint="cs"/>
          <w:sz w:val="24"/>
          <w:szCs w:val="24"/>
          <w:rtl/>
        </w:rPr>
        <w:t>המשרד, ו</w:t>
      </w:r>
      <w:r w:rsidR="00D37BF6" w:rsidRPr="00D15D1B">
        <w:rPr>
          <w:rFonts w:cs="David" w:hint="cs"/>
          <w:sz w:val="24"/>
          <w:szCs w:val="24"/>
          <w:rtl/>
        </w:rPr>
        <w:t xml:space="preserve">כלל התשובות ירוכזו במסמך אחד (להלן "פרוטוקול תשובות") שיפורסם באתר האינטרנט של המשרד לאחר ה-15.6.16. פרוטוקול התשובות ייחתם ע"י המציע ויהווה חלק בלתי נפרד ממסמכי הגשת הבקשה. </w:t>
      </w:r>
    </w:p>
    <w:p w:rsidR="0019190B" w:rsidRPr="0019190B" w:rsidRDefault="0019190B" w:rsidP="0019190B">
      <w:pPr>
        <w:pStyle w:val="a3"/>
        <w:numPr>
          <w:ilvl w:val="1"/>
          <w:numId w:val="4"/>
        </w:numPr>
        <w:spacing w:after="0" w:line="360" w:lineRule="auto"/>
        <w:contextualSpacing w:val="0"/>
        <w:jc w:val="both"/>
        <w:rPr>
          <w:rFonts w:cs="David"/>
          <w:sz w:val="24"/>
          <w:szCs w:val="24"/>
          <w:u w:val="single"/>
        </w:rPr>
      </w:pPr>
      <w:r w:rsidRPr="0019190B">
        <w:rPr>
          <w:rFonts w:cs="David" w:hint="cs"/>
          <w:sz w:val="24"/>
          <w:szCs w:val="24"/>
          <w:rtl/>
        </w:rPr>
        <w:t xml:space="preserve">עיריית ירושלים מעמידה לרשות תושבים ויזמים המעוניינים להגיש בקשה לקבלת המענק מוקד מידע במינהלת התחדשות עירונית הפועלת במוריה - חב' לפיתוח ירושלים. ניתן לפנות בטלפון 02-6295597 או במייל: </w:t>
      </w:r>
      <w:r w:rsidRPr="0019190B">
        <w:rPr>
          <w:rFonts w:cs="David" w:hint="cs"/>
          <w:sz w:val="24"/>
          <w:szCs w:val="24"/>
        </w:rPr>
        <w:t xml:space="preserve"> </w:t>
      </w:r>
      <w:hyperlink r:id="rId11" w:history="1">
        <w:r w:rsidRPr="0019190B">
          <w:rPr>
            <w:rStyle w:val="Hyperlink"/>
            <w:rFonts w:cs="David"/>
            <w:sz w:val="24"/>
            <w:szCs w:val="24"/>
          </w:rPr>
          <w:t>noa@moriah.co.il</w:t>
        </w:r>
      </w:hyperlink>
      <w:r w:rsidRPr="0019190B">
        <w:rPr>
          <w:rFonts w:cs="David" w:hint="cs"/>
          <w:sz w:val="24"/>
          <w:szCs w:val="24"/>
          <w:rtl/>
        </w:rPr>
        <w:t xml:space="preserve">וכן להיכנס לאתר האינטרנט </w:t>
      </w:r>
      <w:r w:rsidRPr="0019190B">
        <w:rPr>
          <w:rFonts w:cs="David" w:hint="cs"/>
          <w:sz w:val="24"/>
          <w:szCs w:val="24"/>
        </w:rPr>
        <w:t xml:space="preserve"> </w:t>
      </w:r>
      <w:hyperlink r:id="rId12" w:history="1">
        <w:r w:rsidRPr="0019190B">
          <w:rPr>
            <w:rStyle w:val="Hyperlink"/>
            <w:rFonts w:cs="David"/>
            <w:sz w:val="24"/>
            <w:szCs w:val="24"/>
          </w:rPr>
          <w:t>www.housing.org.il</w:t>
        </w:r>
      </w:hyperlink>
      <w:r w:rsidRPr="0019190B">
        <w:rPr>
          <w:rFonts w:cs="David" w:hint="cs"/>
          <w:sz w:val="24"/>
          <w:szCs w:val="24"/>
          <w:rtl/>
        </w:rPr>
        <w:t xml:space="preserve"> </w:t>
      </w:r>
    </w:p>
    <w:p w:rsidR="0019190B" w:rsidRDefault="0019190B" w:rsidP="0019190B">
      <w:pPr>
        <w:pStyle w:val="a3"/>
        <w:spacing w:before="12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</w:p>
    <w:p w:rsidR="00876D9B" w:rsidRPr="00876D9B" w:rsidRDefault="00876D9B" w:rsidP="00DD1D3B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876D9B">
        <w:rPr>
          <w:rFonts w:cs="David" w:hint="cs"/>
          <w:b/>
          <w:bCs/>
          <w:sz w:val="24"/>
          <w:szCs w:val="24"/>
          <w:u w:val="single"/>
          <w:rtl/>
        </w:rPr>
        <w:t>הגשת ההצעה:</w:t>
      </w:r>
    </w:p>
    <w:p w:rsidR="00DD1D3B" w:rsidRPr="00DD1D3B" w:rsidRDefault="000C52A8" w:rsidP="00876D9B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DD1D3B">
        <w:rPr>
          <w:rFonts w:cs="David" w:hint="cs"/>
          <w:sz w:val="24"/>
          <w:szCs w:val="24"/>
          <w:rtl/>
        </w:rPr>
        <w:t>יש להגיש</w:t>
      </w:r>
      <w:r w:rsidR="00BB3A98" w:rsidRPr="00DD1D3B">
        <w:rPr>
          <w:rFonts w:cs="David" w:hint="cs"/>
          <w:sz w:val="24"/>
          <w:szCs w:val="24"/>
          <w:rtl/>
        </w:rPr>
        <w:t xml:space="preserve"> את ההצעות</w:t>
      </w:r>
      <w:r w:rsidRPr="00DD1D3B">
        <w:rPr>
          <w:rFonts w:cs="David" w:hint="cs"/>
          <w:sz w:val="24"/>
          <w:szCs w:val="24"/>
          <w:rtl/>
        </w:rPr>
        <w:t xml:space="preserve"> במעטפות סגורות בשני עותקים, כאשר עותק אחד יסומן כ</w:t>
      </w:r>
      <w:r w:rsidR="00736FC5" w:rsidRPr="00DD1D3B">
        <w:rPr>
          <w:rFonts w:cs="David" w:hint="cs"/>
          <w:sz w:val="24"/>
          <w:szCs w:val="24"/>
          <w:rtl/>
        </w:rPr>
        <w:t>"</w:t>
      </w:r>
      <w:r w:rsidRPr="00DD1D3B">
        <w:rPr>
          <w:rFonts w:cs="David" w:hint="cs"/>
          <w:sz w:val="24"/>
          <w:szCs w:val="24"/>
          <w:rtl/>
        </w:rPr>
        <w:t>מקור" ויכלול את כל המסמכים המקוריים. על גב המעטפה החיצונית תצוין הכתובת "תיבת המכרזים, משרד הבינוי והשיכון, קרי</w:t>
      </w:r>
      <w:r w:rsidR="00DC4A94" w:rsidRPr="00DD1D3B">
        <w:rPr>
          <w:rFonts w:cs="David" w:hint="cs"/>
          <w:sz w:val="24"/>
          <w:szCs w:val="24"/>
          <w:rtl/>
        </w:rPr>
        <w:t>י</w:t>
      </w:r>
      <w:r w:rsidRPr="00DD1D3B">
        <w:rPr>
          <w:rFonts w:cs="David" w:hint="cs"/>
          <w:sz w:val="24"/>
          <w:szCs w:val="24"/>
          <w:rtl/>
        </w:rPr>
        <w:t>ת הממשלה מזרח ירושלים, בניין א', קומת קרקע, חדר הדואר</w:t>
      </w:r>
      <w:r w:rsidR="00B75578" w:rsidRPr="00DD1D3B">
        <w:rPr>
          <w:rFonts w:cs="David" w:hint="cs"/>
          <w:sz w:val="24"/>
          <w:szCs w:val="24"/>
          <w:rtl/>
        </w:rPr>
        <w:t>".</w:t>
      </w:r>
      <w:r w:rsidRPr="00DD1D3B">
        <w:rPr>
          <w:rFonts w:cs="David" w:hint="cs"/>
          <w:sz w:val="24"/>
          <w:szCs w:val="24"/>
          <w:rtl/>
        </w:rPr>
        <w:t xml:space="preserve"> על גב המעטפות הפנימיות יצוין שם המציע, כתובתו ומספר הטלפון שלו. </w:t>
      </w:r>
    </w:p>
    <w:p w:rsidR="00DD1D3B" w:rsidRPr="00DD1D3B" w:rsidRDefault="000C52A8" w:rsidP="001C4100">
      <w:pPr>
        <w:pStyle w:val="a3"/>
        <w:numPr>
          <w:ilvl w:val="1"/>
          <w:numId w:val="4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DD1D3B">
        <w:rPr>
          <w:rFonts w:cs="David" w:hint="cs"/>
          <w:sz w:val="24"/>
          <w:szCs w:val="24"/>
          <w:rtl/>
        </w:rPr>
        <w:t>על ההצעות להימצא בתיבת המכרזים של משרד הבינוי והשיכון קר</w:t>
      </w:r>
      <w:r w:rsidR="00DC4A94" w:rsidRPr="00DD1D3B">
        <w:rPr>
          <w:rFonts w:cs="David" w:hint="cs"/>
          <w:sz w:val="24"/>
          <w:szCs w:val="24"/>
          <w:rtl/>
        </w:rPr>
        <w:t>י</w:t>
      </w:r>
      <w:r w:rsidRPr="00DD1D3B">
        <w:rPr>
          <w:rFonts w:cs="David" w:hint="cs"/>
          <w:sz w:val="24"/>
          <w:szCs w:val="24"/>
          <w:rtl/>
        </w:rPr>
        <w:t>ת הממשלה מזרח ירושלים בניין א', קומת קרקע, חדר הדואר, לא יאוחר מ</w:t>
      </w:r>
      <w:r w:rsidR="002C5883">
        <w:rPr>
          <w:rFonts w:cs="David" w:hint="cs"/>
          <w:sz w:val="24"/>
          <w:szCs w:val="24"/>
          <w:rtl/>
        </w:rPr>
        <w:t xml:space="preserve">יום </w:t>
      </w:r>
      <w:r w:rsidR="00791E40">
        <w:rPr>
          <w:rFonts w:cs="David" w:hint="cs"/>
          <w:sz w:val="24"/>
          <w:szCs w:val="24"/>
          <w:rtl/>
        </w:rPr>
        <w:t>3.07.2016</w:t>
      </w:r>
      <w:r w:rsidRPr="00DD1D3B">
        <w:rPr>
          <w:rFonts w:cs="David" w:hint="cs"/>
          <w:b/>
          <w:bCs/>
          <w:sz w:val="24"/>
          <w:szCs w:val="24"/>
          <w:rtl/>
        </w:rPr>
        <w:t xml:space="preserve">, </w:t>
      </w:r>
      <w:r w:rsidR="004B6AD6" w:rsidRPr="00DD1D3B">
        <w:rPr>
          <w:rFonts w:cs="David" w:hint="cs"/>
          <w:sz w:val="24"/>
          <w:szCs w:val="24"/>
          <w:rtl/>
        </w:rPr>
        <w:t>בשעה 14:00</w:t>
      </w:r>
      <w:r w:rsidR="00C579AE" w:rsidRPr="00DD1D3B">
        <w:rPr>
          <w:rFonts w:cs="David" w:hint="cs"/>
          <w:sz w:val="24"/>
          <w:szCs w:val="24"/>
          <w:rtl/>
        </w:rPr>
        <w:t>.</w:t>
      </w:r>
      <w:r w:rsidR="008B1585" w:rsidRPr="00DD1D3B">
        <w:rPr>
          <w:rFonts w:cs="David" w:hint="cs"/>
          <w:sz w:val="24"/>
          <w:szCs w:val="24"/>
          <w:rtl/>
        </w:rPr>
        <w:t xml:space="preserve"> </w:t>
      </w:r>
    </w:p>
    <w:p w:rsidR="00DD1D3B" w:rsidRDefault="000C52A8" w:rsidP="002C5883">
      <w:pPr>
        <w:pStyle w:val="a3"/>
        <w:spacing w:before="120" w:line="360" w:lineRule="auto"/>
        <w:ind w:left="1080"/>
        <w:jc w:val="both"/>
        <w:rPr>
          <w:rFonts w:cs="David"/>
          <w:sz w:val="24"/>
          <w:szCs w:val="24"/>
          <w:rtl/>
        </w:rPr>
      </w:pPr>
      <w:r w:rsidRPr="00DD1D3B">
        <w:rPr>
          <w:rFonts w:cs="David" w:hint="cs"/>
          <w:sz w:val="24"/>
          <w:szCs w:val="24"/>
          <w:rtl/>
        </w:rPr>
        <w:t>הצעה שלא תימצא בתוך תיבת המכרזים במועד הנ"ל, מכל סיבה שהיא, לא ת</w:t>
      </w:r>
      <w:r w:rsidR="00B75578" w:rsidRPr="00DD1D3B">
        <w:rPr>
          <w:rFonts w:cs="David" w:hint="cs"/>
          <w:sz w:val="24"/>
          <w:szCs w:val="24"/>
          <w:rtl/>
        </w:rPr>
        <w:t>י</w:t>
      </w:r>
      <w:r w:rsidR="00DD1D3B">
        <w:rPr>
          <w:rFonts w:cs="David" w:hint="cs"/>
          <w:sz w:val="24"/>
          <w:szCs w:val="24"/>
          <w:rtl/>
        </w:rPr>
        <w:t xml:space="preserve">דון. </w:t>
      </w:r>
    </w:p>
    <w:p w:rsidR="00066904" w:rsidRPr="00DD1D3B" w:rsidRDefault="00066904" w:rsidP="00876D9B">
      <w:pPr>
        <w:pStyle w:val="a3"/>
        <w:spacing w:before="120" w:line="360" w:lineRule="auto"/>
        <w:ind w:left="1080"/>
        <w:jc w:val="both"/>
        <w:rPr>
          <w:rFonts w:cs="David"/>
          <w:sz w:val="24"/>
          <w:szCs w:val="24"/>
          <w:u w:val="single"/>
        </w:rPr>
      </w:pPr>
      <w:r w:rsidRPr="005305D8">
        <w:rPr>
          <w:rFonts w:cs="David" w:hint="eastAsia"/>
          <w:sz w:val="24"/>
          <w:szCs w:val="24"/>
          <w:rtl/>
        </w:rPr>
        <w:t>משלוח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ההצעה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בדואר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או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ע</w:t>
      </w:r>
      <w:r w:rsidRPr="005305D8">
        <w:rPr>
          <w:rFonts w:cs="David"/>
          <w:sz w:val="24"/>
          <w:szCs w:val="24"/>
          <w:rtl/>
        </w:rPr>
        <w:t>"</w:t>
      </w:r>
      <w:r w:rsidRPr="005305D8">
        <w:rPr>
          <w:rFonts w:cs="David" w:hint="eastAsia"/>
          <w:sz w:val="24"/>
          <w:szCs w:val="24"/>
          <w:rtl/>
        </w:rPr>
        <w:t>י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שירות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הובלה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כלשהי</w:t>
      </w:r>
      <w:r w:rsidRPr="005305D8">
        <w:rPr>
          <w:rFonts w:cs="David"/>
          <w:sz w:val="24"/>
          <w:szCs w:val="24"/>
          <w:rtl/>
        </w:rPr>
        <w:t xml:space="preserve">, </w:t>
      </w:r>
      <w:r w:rsidRPr="005305D8">
        <w:rPr>
          <w:rFonts w:cs="David" w:hint="eastAsia"/>
          <w:sz w:val="24"/>
          <w:szCs w:val="24"/>
          <w:rtl/>
        </w:rPr>
        <w:t>יהיה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באחריות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הבלעדית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של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המציע</w:t>
      </w:r>
      <w:r w:rsidRPr="005305D8">
        <w:rPr>
          <w:rFonts w:cs="David"/>
          <w:sz w:val="24"/>
          <w:szCs w:val="24"/>
          <w:rtl/>
        </w:rPr>
        <w:t xml:space="preserve">. </w:t>
      </w:r>
    </w:p>
    <w:p w:rsidR="00066904" w:rsidRPr="005305D8" w:rsidRDefault="00066904" w:rsidP="00542E3D">
      <w:pPr>
        <w:pBdr>
          <w:top w:val="single" w:sz="18" w:space="6" w:color="auto"/>
          <w:left w:val="single" w:sz="18" w:space="6" w:color="auto"/>
          <w:bottom w:val="single" w:sz="18" w:space="6" w:color="auto"/>
          <w:right w:val="single" w:sz="18" w:space="6" w:color="auto"/>
        </w:pBdr>
        <w:spacing w:line="360" w:lineRule="auto"/>
        <w:jc w:val="both"/>
        <w:rPr>
          <w:rFonts w:cs="David"/>
          <w:sz w:val="24"/>
          <w:szCs w:val="24"/>
          <w:rtl/>
        </w:rPr>
      </w:pPr>
      <w:r w:rsidRPr="005305D8">
        <w:rPr>
          <w:rFonts w:cs="David" w:hint="eastAsia"/>
          <w:sz w:val="24"/>
          <w:szCs w:val="24"/>
          <w:rtl/>
        </w:rPr>
        <w:t>הצעה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שתגיע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לאחר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המועד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האחרון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להגשת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ההצעות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לא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תובא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לדיון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ותיפסל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על</w:t>
      </w:r>
      <w:r w:rsidRPr="005305D8">
        <w:rPr>
          <w:rFonts w:cs="David"/>
          <w:sz w:val="24"/>
          <w:szCs w:val="24"/>
          <w:rtl/>
        </w:rPr>
        <w:t xml:space="preserve"> </w:t>
      </w:r>
      <w:r w:rsidRPr="005305D8">
        <w:rPr>
          <w:rFonts w:cs="David" w:hint="eastAsia"/>
          <w:sz w:val="24"/>
          <w:szCs w:val="24"/>
          <w:rtl/>
        </w:rPr>
        <w:t>הסף</w:t>
      </w:r>
      <w:r w:rsidRPr="005305D8">
        <w:rPr>
          <w:rFonts w:cs="David"/>
          <w:sz w:val="24"/>
          <w:szCs w:val="24"/>
          <w:rtl/>
        </w:rPr>
        <w:t>.</w:t>
      </w:r>
    </w:p>
    <w:p w:rsidR="00AB2FDD" w:rsidRDefault="00AB2FDD">
      <w:pPr>
        <w:bidi w:val="0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:rsidR="00367181" w:rsidRPr="002B550B" w:rsidRDefault="00367181" w:rsidP="00D37BF6">
      <w:pPr>
        <w:spacing w:after="120" w:line="360" w:lineRule="auto"/>
        <w:jc w:val="center"/>
        <w:rPr>
          <w:rFonts w:cs="David"/>
          <w:b/>
          <w:bCs/>
          <w:u w:val="single"/>
          <w:rtl/>
        </w:rPr>
      </w:pPr>
      <w:r w:rsidRPr="002B550B">
        <w:rPr>
          <w:rFonts w:cs="David" w:hint="cs"/>
          <w:b/>
          <w:bCs/>
          <w:sz w:val="28"/>
          <w:szCs w:val="28"/>
          <w:u w:val="single"/>
          <w:rtl/>
        </w:rPr>
        <w:t xml:space="preserve">נספח א' </w:t>
      </w:r>
      <w:r w:rsidR="004F3BA3">
        <w:rPr>
          <w:rFonts w:cs="David"/>
          <w:b/>
          <w:bCs/>
          <w:sz w:val="28"/>
          <w:szCs w:val="28"/>
          <w:u w:val="single"/>
          <w:rtl/>
        </w:rPr>
        <w:t>–</w:t>
      </w:r>
      <w:r w:rsidRPr="002B550B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F3BA3">
        <w:rPr>
          <w:rFonts w:cs="David" w:hint="cs"/>
          <w:b/>
          <w:bCs/>
          <w:sz w:val="28"/>
          <w:szCs w:val="28"/>
          <w:u w:val="single"/>
          <w:rtl/>
        </w:rPr>
        <w:t xml:space="preserve">טופס </w:t>
      </w:r>
      <w:r w:rsidRPr="002B550B">
        <w:rPr>
          <w:rFonts w:cs="David" w:hint="cs"/>
          <w:b/>
          <w:bCs/>
          <w:sz w:val="28"/>
          <w:szCs w:val="28"/>
          <w:u w:val="single"/>
          <w:rtl/>
        </w:rPr>
        <w:t>הגשת בקשה לקבלת סיוע במימון לביצוע פרויקט התחדשות עירונית בעל מאפיינים מיוחדים בירושלים</w:t>
      </w:r>
    </w:p>
    <w:p w:rsidR="00367181" w:rsidRPr="002B550B" w:rsidRDefault="00367181" w:rsidP="00D37BF6">
      <w:pPr>
        <w:pStyle w:val="a3"/>
        <w:numPr>
          <w:ilvl w:val="0"/>
          <w:numId w:val="23"/>
        </w:numPr>
        <w:spacing w:before="120" w:after="12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2B550B">
        <w:rPr>
          <w:rFonts w:cs="David" w:hint="cs"/>
          <w:b/>
          <w:bCs/>
          <w:sz w:val="24"/>
          <w:szCs w:val="24"/>
          <w:u w:val="single"/>
          <w:rtl/>
        </w:rPr>
        <w:t xml:space="preserve">פרטי המציע: </w:t>
      </w:r>
    </w:p>
    <w:p w:rsidR="00367181" w:rsidRPr="002B550B" w:rsidRDefault="00367181" w:rsidP="00D37BF6">
      <w:pPr>
        <w:pStyle w:val="a3"/>
        <w:spacing w:before="120" w:after="12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שם המציע</w:t>
      </w:r>
      <w:r w:rsidR="00564511">
        <w:rPr>
          <w:rFonts w:cs="David" w:hint="cs"/>
          <w:sz w:val="24"/>
          <w:szCs w:val="24"/>
          <w:rtl/>
        </w:rPr>
        <w:t xml:space="preserve"> </w:t>
      </w:r>
      <w:r w:rsidRPr="002B550B">
        <w:rPr>
          <w:rFonts w:cs="David" w:hint="cs"/>
          <w:sz w:val="24"/>
          <w:szCs w:val="24"/>
          <w:rtl/>
        </w:rPr>
        <w:t>__</w:t>
      </w:r>
      <w:r w:rsidR="00564511">
        <w:rPr>
          <w:rFonts w:cs="David" w:hint="cs"/>
          <w:sz w:val="24"/>
          <w:szCs w:val="24"/>
          <w:rtl/>
        </w:rPr>
        <w:t>__</w:t>
      </w:r>
      <w:r w:rsidRPr="002B550B">
        <w:rPr>
          <w:rFonts w:cs="David" w:hint="cs"/>
          <w:sz w:val="24"/>
          <w:szCs w:val="24"/>
          <w:rtl/>
        </w:rPr>
        <w:t>_____________________ טלפון: _____________________</w:t>
      </w:r>
    </w:p>
    <w:p w:rsidR="00367181" w:rsidRPr="002B550B" w:rsidRDefault="00367181" w:rsidP="00D37BF6">
      <w:pPr>
        <w:spacing w:before="120" w:after="120" w:line="360" w:lineRule="auto"/>
        <w:ind w:firstLine="720"/>
        <w:jc w:val="both"/>
        <w:rPr>
          <w:rFonts w:cs="David"/>
          <w:sz w:val="24"/>
          <w:szCs w:val="24"/>
          <w:rtl/>
        </w:rPr>
      </w:pPr>
      <w:r w:rsidRPr="002B550B">
        <w:rPr>
          <w:rFonts w:cs="David" w:hint="cs"/>
          <w:sz w:val="24"/>
          <w:szCs w:val="24"/>
          <w:rtl/>
        </w:rPr>
        <w:t>כתובת: עיר: _____________ רחוב: ________</w:t>
      </w:r>
      <w:r w:rsidR="00564511">
        <w:rPr>
          <w:rFonts w:cs="David" w:hint="cs"/>
          <w:sz w:val="24"/>
          <w:szCs w:val="24"/>
          <w:rtl/>
        </w:rPr>
        <w:t>__</w:t>
      </w:r>
      <w:r w:rsidRPr="002B550B">
        <w:rPr>
          <w:rFonts w:cs="David" w:hint="cs"/>
          <w:sz w:val="24"/>
          <w:szCs w:val="24"/>
          <w:rtl/>
        </w:rPr>
        <w:t>____</w:t>
      </w:r>
      <w:r w:rsidR="00564511">
        <w:rPr>
          <w:rFonts w:cs="David" w:hint="cs"/>
          <w:sz w:val="24"/>
          <w:szCs w:val="24"/>
          <w:rtl/>
        </w:rPr>
        <w:t>___</w:t>
      </w:r>
      <w:r w:rsidRPr="002B550B">
        <w:rPr>
          <w:rFonts w:cs="David" w:hint="cs"/>
          <w:sz w:val="24"/>
          <w:szCs w:val="24"/>
          <w:rtl/>
        </w:rPr>
        <w:t>_</w:t>
      </w:r>
      <w:r w:rsidR="00564511">
        <w:rPr>
          <w:rFonts w:cs="David" w:hint="cs"/>
          <w:sz w:val="24"/>
          <w:szCs w:val="24"/>
          <w:rtl/>
        </w:rPr>
        <w:t xml:space="preserve"> </w:t>
      </w:r>
      <w:r w:rsidRPr="002B550B">
        <w:rPr>
          <w:rFonts w:cs="David" w:hint="cs"/>
          <w:sz w:val="24"/>
          <w:szCs w:val="24"/>
          <w:rtl/>
        </w:rPr>
        <w:t>מס':__________</w:t>
      </w:r>
    </w:p>
    <w:p w:rsidR="00367181" w:rsidRPr="00564511" w:rsidRDefault="007F157B" w:rsidP="007F157B">
      <w:pPr>
        <w:pStyle w:val="a3"/>
        <w:numPr>
          <w:ilvl w:val="0"/>
          <w:numId w:val="23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פרטי המבנים הקיימים במתחם המוצע</w:t>
      </w:r>
      <w:r w:rsidR="00367181" w:rsidRPr="00564511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="00367181" w:rsidRPr="00564511">
        <w:rPr>
          <w:rFonts w:cs="David" w:hint="cs"/>
          <w:sz w:val="24"/>
          <w:szCs w:val="24"/>
          <w:rtl/>
        </w:rPr>
        <w:t xml:space="preserve"> </w:t>
      </w:r>
    </w:p>
    <w:tbl>
      <w:tblPr>
        <w:tblStyle w:val="af0"/>
        <w:bidiVisual/>
        <w:tblW w:w="8261" w:type="dxa"/>
        <w:tblInd w:w="720" w:type="dxa"/>
        <w:tblLook w:val="04A0" w:firstRow="1" w:lastRow="0" w:firstColumn="1" w:lastColumn="0" w:noHBand="0" w:noVBand="1"/>
      </w:tblPr>
      <w:tblGrid>
        <w:gridCol w:w="323"/>
        <w:gridCol w:w="1895"/>
        <w:gridCol w:w="1020"/>
        <w:gridCol w:w="2081"/>
        <w:gridCol w:w="815"/>
        <w:gridCol w:w="839"/>
        <w:gridCol w:w="1288"/>
      </w:tblGrid>
      <w:tr w:rsidR="00601F4A" w:rsidTr="00D15D1B">
        <w:trPr>
          <w:trHeight w:val="898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הרחוב ומספר הבית</w:t>
            </w: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שנת בנייה</w:t>
            </w: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גוש/חלקה</w:t>
            </w: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קומות</w:t>
            </w: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מס'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מס'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1E6822">
              <w:rPr>
                <w:rFonts w:cs="David" w:hint="cs"/>
                <w:sz w:val="24"/>
                <w:szCs w:val="24"/>
                <w:rtl/>
              </w:rPr>
              <w:t>ציבורי</w:t>
            </w:r>
          </w:p>
        </w:tc>
      </w:tr>
      <w:tr w:rsidR="00601F4A" w:rsidTr="00D15D1B">
        <w:trPr>
          <w:trHeight w:val="419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Tr="00D15D1B">
        <w:trPr>
          <w:trHeight w:val="419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Tr="00D15D1B">
        <w:trPr>
          <w:trHeight w:val="419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Tr="00D15D1B">
        <w:trPr>
          <w:trHeight w:val="419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Tr="00D15D1B">
        <w:trPr>
          <w:trHeight w:val="147"/>
        </w:trPr>
        <w:tc>
          <w:tcPr>
            <w:tcW w:w="323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189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:rsidR="00601F4A" w:rsidRDefault="00601F4A" w:rsidP="007F157B">
            <w:pPr>
              <w:pStyle w:val="a3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542E2A" w:rsidRPr="00542E2A" w:rsidRDefault="00542E2A" w:rsidP="00B7059D">
      <w:pPr>
        <w:pStyle w:val="a3"/>
        <w:numPr>
          <w:ilvl w:val="0"/>
          <w:numId w:val="23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542E2A">
        <w:rPr>
          <w:rFonts w:cs="David" w:hint="cs"/>
          <w:b/>
          <w:bCs/>
          <w:sz w:val="24"/>
          <w:szCs w:val="24"/>
          <w:u w:val="single"/>
          <w:rtl/>
        </w:rPr>
        <w:t>סך היקף הסיוע המבוקש ל</w:t>
      </w:r>
      <w:r w:rsidR="00775CEF">
        <w:rPr>
          <w:rFonts w:cs="David" w:hint="cs"/>
          <w:b/>
          <w:bCs/>
          <w:sz w:val="24"/>
          <w:szCs w:val="24"/>
          <w:u w:val="single"/>
          <w:rtl/>
        </w:rPr>
        <w:t>יחידות דיור</w:t>
      </w:r>
      <w:r w:rsidRPr="00542E2A">
        <w:rPr>
          <w:rFonts w:cs="David" w:hint="cs"/>
          <w:b/>
          <w:bCs/>
          <w:sz w:val="24"/>
          <w:szCs w:val="24"/>
          <w:u w:val="single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____________ </w:t>
      </w:r>
      <w:r>
        <w:rPr>
          <w:rFonts w:cs="David" w:hint="eastAsia"/>
          <w:sz w:val="24"/>
          <w:szCs w:val="24"/>
          <w:rtl/>
        </w:rPr>
        <w:t>₪</w:t>
      </w:r>
      <w:r>
        <w:rPr>
          <w:rFonts w:cs="David" w:hint="cs"/>
          <w:sz w:val="24"/>
          <w:szCs w:val="24"/>
          <w:rtl/>
        </w:rPr>
        <w:t>.</w:t>
      </w:r>
    </w:p>
    <w:p w:rsidR="00367181" w:rsidRPr="002B183F" w:rsidRDefault="00367181" w:rsidP="00B7059D">
      <w:pPr>
        <w:pStyle w:val="a3"/>
        <w:numPr>
          <w:ilvl w:val="0"/>
          <w:numId w:val="23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2B550B">
        <w:rPr>
          <w:rFonts w:cs="David" w:hint="cs"/>
          <w:b/>
          <w:bCs/>
          <w:sz w:val="24"/>
          <w:szCs w:val="24"/>
          <w:rtl/>
        </w:rPr>
        <w:t>לה</w:t>
      </w:r>
      <w:r w:rsidR="00564511">
        <w:rPr>
          <w:rFonts w:cs="David" w:hint="cs"/>
          <w:b/>
          <w:bCs/>
          <w:sz w:val="24"/>
          <w:szCs w:val="24"/>
          <w:rtl/>
        </w:rPr>
        <w:t xml:space="preserve">לן רשימת המסמכים שמוגשים </w:t>
      </w:r>
      <w:r w:rsidR="00564511" w:rsidRPr="002B183F">
        <w:rPr>
          <w:rFonts w:cs="David" w:hint="cs"/>
          <w:b/>
          <w:bCs/>
          <w:sz w:val="24"/>
          <w:szCs w:val="24"/>
          <w:rtl/>
        </w:rPr>
        <w:t xml:space="preserve">להצעה </w:t>
      </w:r>
      <w:r w:rsidR="00564511" w:rsidRPr="002B183F">
        <w:rPr>
          <w:rFonts w:cs="David" w:hint="cs"/>
          <w:sz w:val="24"/>
          <w:szCs w:val="24"/>
          <w:rtl/>
        </w:rPr>
        <w:t>(</w:t>
      </w:r>
      <w:r w:rsidRPr="002B183F">
        <w:rPr>
          <w:rFonts w:cs="David" w:hint="cs"/>
          <w:sz w:val="24"/>
          <w:szCs w:val="24"/>
          <w:rtl/>
        </w:rPr>
        <w:t>יש להקיף בעיגול את המסמכים המצורפים להצעה מבין הרשימה המפורטת להלן):</w:t>
      </w:r>
    </w:p>
    <w:p w:rsidR="00367181" w:rsidRPr="002B183F" w:rsidRDefault="00367181" w:rsidP="00B7059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2B183F">
        <w:rPr>
          <w:rFonts w:cs="David" w:hint="cs"/>
          <w:sz w:val="24"/>
          <w:szCs w:val="24"/>
          <w:rtl/>
        </w:rPr>
        <w:t>קול קורא המלא ונספחיו חתום בכל עמוד בחתימה וחותמת של המציע.</w:t>
      </w:r>
    </w:p>
    <w:p w:rsidR="00367181" w:rsidRPr="002B183F" w:rsidRDefault="00367181" w:rsidP="00B7059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2B183F">
        <w:rPr>
          <w:rFonts w:cs="David" w:hint="cs"/>
          <w:sz w:val="24"/>
          <w:szCs w:val="24"/>
          <w:rtl/>
        </w:rPr>
        <w:t>פרוטוקול שאלות ותשובות חתום בכל עמוד בחתימה וחותמת של המציע.</w:t>
      </w:r>
    </w:p>
    <w:p w:rsidR="00367181" w:rsidRPr="00564511" w:rsidRDefault="00367181" w:rsidP="00B7059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2B183F">
        <w:rPr>
          <w:rFonts w:cs="David" w:hint="cs"/>
          <w:sz w:val="24"/>
          <w:szCs w:val="24"/>
          <w:rtl/>
        </w:rPr>
        <w:t>מסמכים המעידים על היות המציע</w:t>
      </w:r>
      <w:r w:rsidR="00564511" w:rsidRPr="002B183F">
        <w:rPr>
          <w:rFonts w:cs="David" w:hint="cs"/>
          <w:sz w:val="24"/>
          <w:szCs w:val="24"/>
          <w:rtl/>
        </w:rPr>
        <w:t xml:space="preserve"> גוף מבין אלה המפורטים</w:t>
      </w:r>
      <w:r w:rsidR="00564511" w:rsidRPr="00564511">
        <w:rPr>
          <w:rFonts w:cs="David" w:hint="cs"/>
          <w:sz w:val="24"/>
          <w:szCs w:val="24"/>
          <w:rtl/>
        </w:rPr>
        <w:t xml:space="preserve"> בסעיף 3(ו</w:t>
      </w:r>
      <w:r w:rsidRPr="00564511">
        <w:rPr>
          <w:rFonts w:cs="David" w:hint="cs"/>
          <w:sz w:val="24"/>
          <w:szCs w:val="24"/>
          <w:rtl/>
        </w:rPr>
        <w:t>) לעיל:</w:t>
      </w:r>
    </w:p>
    <w:p w:rsidR="007F57BB" w:rsidRDefault="007F57BB" w:rsidP="007F57BB">
      <w:pPr>
        <w:pStyle w:val="a3"/>
        <w:numPr>
          <w:ilvl w:val="2"/>
          <w:numId w:val="41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חברה יזמית תמציא את האישורים הנדרשים בהתאם לנספח ד' ואת התצהיר הנלווה לנספח חתום כדין.</w:t>
      </w:r>
    </w:p>
    <w:p w:rsidR="00367181" w:rsidRPr="002B550B" w:rsidRDefault="00367181" w:rsidP="00B7059D">
      <w:pPr>
        <w:pStyle w:val="a3"/>
        <w:numPr>
          <w:ilvl w:val="2"/>
          <w:numId w:val="41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  <w:rtl/>
        </w:rPr>
      </w:pPr>
      <w:r w:rsidRPr="00564511">
        <w:rPr>
          <w:rFonts w:cs="David" w:hint="eastAsia"/>
          <w:sz w:val="24"/>
          <w:szCs w:val="24"/>
          <w:rtl/>
        </w:rPr>
        <w:t>קבלן</w:t>
      </w:r>
      <w:r w:rsidRPr="00564511">
        <w:rPr>
          <w:rFonts w:cs="David"/>
          <w:sz w:val="24"/>
          <w:szCs w:val="24"/>
          <w:rtl/>
        </w:rPr>
        <w:t xml:space="preserve"> </w:t>
      </w:r>
      <w:r w:rsidRPr="00564511">
        <w:rPr>
          <w:rFonts w:cs="David" w:hint="eastAsia"/>
          <w:sz w:val="24"/>
          <w:szCs w:val="24"/>
          <w:rtl/>
        </w:rPr>
        <w:t>רשום</w:t>
      </w:r>
      <w:r w:rsidRPr="00564511">
        <w:rPr>
          <w:rFonts w:cs="David"/>
          <w:sz w:val="24"/>
          <w:szCs w:val="24"/>
          <w:rtl/>
        </w:rPr>
        <w:t xml:space="preserve"> </w:t>
      </w:r>
      <w:r w:rsidRPr="00564511">
        <w:rPr>
          <w:rFonts w:cs="David" w:hint="eastAsia"/>
          <w:sz w:val="24"/>
          <w:szCs w:val="24"/>
          <w:rtl/>
        </w:rPr>
        <w:t>ימציא</w:t>
      </w:r>
      <w:r w:rsidRPr="00564511">
        <w:rPr>
          <w:rFonts w:cs="David"/>
          <w:sz w:val="24"/>
          <w:szCs w:val="24"/>
          <w:rtl/>
        </w:rPr>
        <w:t xml:space="preserve"> </w:t>
      </w:r>
      <w:r w:rsidRPr="00564511">
        <w:rPr>
          <w:rFonts w:cs="David" w:hint="eastAsia"/>
          <w:sz w:val="24"/>
          <w:szCs w:val="24"/>
          <w:rtl/>
        </w:rPr>
        <w:t>תעודה</w:t>
      </w:r>
      <w:r w:rsidRPr="00564511">
        <w:rPr>
          <w:rFonts w:cs="David"/>
          <w:sz w:val="24"/>
          <w:szCs w:val="24"/>
          <w:rtl/>
        </w:rPr>
        <w:t xml:space="preserve"> </w:t>
      </w:r>
      <w:r w:rsidRPr="00564511">
        <w:rPr>
          <w:rFonts w:cs="David" w:hint="eastAsia"/>
          <w:sz w:val="24"/>
          <w:szCs w:val="24"/>
          <w:rtl/>
        </w:rPr>
        <w:t>או</w:t>
      </w:r>
      <w:r w:rsidRPr="00564511">
        <w:rPr>
          <w:rFonts w:cs="David"/>
          <w:sz w:val="24"/>
          <w:szCs w:val="24"/>
          <w:rtl/>
        </w:rPr>
        <w:t xml:space="preserve"> </w:t>
      </w:r>
      <w:r w:rsidRPr="00564511">
        <w:rPr>
          <w:rFonts w:cs="David" w:hint="eastAsia"/>
          <w:sz w:val="24"/>
          <w:szCs w:val="24"/>
          <w:rtl/>
        </w:rPr>
        <w:t>אישור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מרשם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הקבלנים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בדבר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היותו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רשום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בפנקס</w:t>
      </w:r>
      <w:r w:rsidRPr="002B550B">
        <w:rPr>
          <w:rFonts w:cs="David"/>
          <w:sz w:val="24"/>
          <w:szCs w:val="24"/>
          <w:rtl/>
        </w:rPr>
        <w:t xml:space="preserve">  </w:t>
      </w:r>
      <w:r w:rsidRPr="002B550B">
        <w:rPr>
          <w:rFonts w:cs="David" w:hint="eastAsia"/>
          <w:sz w:val="24"/>
          <w:szCs w:val="24"/>
          <w:rtl/>
        </w:rPr>
        <w:t>הקבלנים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בענף</w:t>
      </w:r>
      <w:r w:rsidRPr="002B550B">
        <w:rPr>
          <w:rFonts w:cs="David"/>
          <w:sz w:val="24"/>
          <w:szCs w:val="24"/>
          <w:rtl/>
        </w:rPr>
        <w:t xml:space="preserve"> 100.</w:t>
      </w:r>
    </w:p>
    <w:p w:rsidR="00E23F48" w:rsidRPr="002B550B" w:rsidRDefault="00367181" w:rsidP="009D66C1">
      <w:pPr>
        <w:pStyle w:val="a3"/>
        <w:numPr>
          <w:ilvl w:val="2"/>
          <w:numId w:val="41"/>
        </w:numPr>
        <w:spacing w:before="120" w:line="360" w:lineRule="auto"/>
        <w:ind w:left="1927" w:hanging="284"/>
        <w:jc w:val="both"/>
        <w:rPr>
          <w:rFonts w:cs="David"/>
          <w:sz w:val="24"/>
          <w:szCs w:val="24"/>
        </w:rPr>
      </w:pPr>
      <w:r w:rsidRPr="002B550B">
        <w:rPr>
          <w:rFonts w:cs="David" w:hint="eastAsia"/>
          <w:sz w:val="24"/>
          <w:szCs w:val="24"/>
          <w:rtl/>
        </w:rPr>
        <w:t>חברה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מנהלת</w:t>
      </w:r>
      <w:r w:rsidRPr="002B550B">
        <w:rPr>
          <w:rFonts w:cs="David"/>
          <w:sz w:val="24"/>
          <w:szCs w:val="24"/>
          <w:rtl/>
        </w:rPr>
        <w:t xml:space="preserve"> </w:t>
      </w:r>
      <w:r w:rsidRPr="002B550B">
        <w:rPr>
          <w:rFonts w:cs="David" w:hint="eastAsia"/>
          <w:sz w:val="24"/>
          <w:szCs w:val="24"/>
          <w:rtl/>
        </w:rPr>
        <w:t>תמציא</w:t>
      </w:r>
      <w:r w:rsidRPr="002B550B">
        <w:rPr>
          <w:rFonts w:cs="David"/>
          <w:sz w:val="24"/>
          <w:szCs w:val="24"/>
          <w:rtl/>
        </w:rPr>
        <w:t xml:space="preserve"> </w:t>
      </w:r>
      <w:r w:rsidR="00E23F48" w:rsidRPr="002B550B">
        <w:rPr>
          <w:rFonts w:cs="David" w:hint="cs"/>
          <w:sz w:val="24"/>
          <w:szCs w:val="24"/>
          <w:rtl/>
        </w:rPr>
        <w:t>את אחד מן האישורים הבאים:</w:t>
      </w:r>
    </w:p>
    <w:p w:rsidR="00E23F48" w:rsidRPr="00D37BF6" w:rsidRDefault="00E23F48" w:rsidP="00D37BF6">
      <w:pPr>
        <w:pStyle w:val="a3"/>
        <w:numPr>
          <w:ilvl w:val="3"/>
          <w:numId w:val="41"/>
        </w:numPr>
        <w:spacing w:before="120" w:line="360" w:lineRule="auto"/>
        <w:ind w:left="2210" w:hanging="283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חברה שהועסקה על ידי רשות מקומית כחברה מנהלת או כמנהל פרויקט במסלול רשויות מקומיות של משרד הבינוי, תציין להלן את שם הרשות, המתחם והתב"ע</w:t>
      </w:r>
      <w:r w:rsidR="00924C45" w:rsidRPr="002B550B">
        <w:rPr>
          <w:rFonts w:cs="David" w:hint="cs"/>
          <w:sz w:val="24"/>
          <w:szCs w:val="24"/>
          <w:rtl/>
        </w:rPr>
        <w:t>:</w:t>
      </w:r>
      <w:r w:rsidR="00025F24" w:rsidRPr="00D37BF6">
        <w:rPr>
          <w:rFonts w:cs="David" w:hint="cs"/>
          <w:sz w:val="24"/>
          <w:szCs w:val="24"/>
          <w:rtl/>
        </w:rPr>
        <w:t>____________</w:t>
      </w:r>
      <w:r w:rsidR="00924C45" w:rsidRPr="00D37BF6">
        <w:rPr>
          <w:rFonts w:cs="David" w:hint="cs"/>
          <w:sz w:val="24"/>
          <w:szCs w:val="24"/>
          <w:rtl/>
        </w:rPr>
        <w:t>_______</w:t>
      </w:r>
      <w:r w:rsidR="00564511" w:rsidRPr="00D37BF6">
        <w:rPr>
          <w:rFonts w:cs="David" w:hint="cs"/>
          <w:sz w:val="24"/>
          <w:szCs w:val="24"/>
          <w:rtl/>
        </w:rPr>
        <w:t>____</w:t>
      </w:r>
      <w:r w:rsidR="00924C45" w:rsidRPr="00D37BF6">
        <w:rPr>
          <w:rFonts w:cs="David" w:hint="cs"/>
          <w:sz w:val="24"/>
          <w:szCs w:val="24"/>
          <w:rtl/>
        </w:rPr>
        <w:t>_________</w:t>
      </w:r>
    </w:p>
    <w:p w:rsidR="00E23F48" w:rsidRPr="002B550B" w:rsidRDefault="00E23F48" w:rsidP="00200EC7">
      <w:pPr>
        <w:pStyle w:val="a3"/>
        <w:numPr>
          <w:ilvl w:val="3"/>
          <w:numId w:val="41"/>
        </w:numPr>
        <w:spacing w:before="120" w:line="360" w:lineRule="auto"/>
        <w:ind w:left="2210" w:hanging="283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חברה שהועסקה על ידי בעלי זכויות בקרקע או מ</w:t>
      </w:r>
      <w:r w:rsidR="009D66C1">
        <w:rPr>
          <w:rFonts w:cs="David" w:hint="cs"/>
          <w:sz w:val="24"/>
          <w:szCs w:val="24"/>
          <w:rtl/>
        </w:rPr>
        <w:t>י</w:t>
      </w:r>
      <w:r w:rsidRPr="002B550B">
        <w:rPr>
          <w:rFonts w:cs="David" w:hint="cs"/>
          <w:sz w:val="24"/>
          <w:szCs w:val="24"/>
          <w:rtl/>
        </w:rPr>
        <w:t xml:space="preserve"> מטעמם, או על ידי מגיש תכנית מפורטת לפינוי-בינוי שקיבלה תוקף סטטוטורי </w:t>
      </w:r>
      <w:r w:rsidRPr="002B550B">
        <w:rPr>
          <w:rFonts w:cs="David"/>
          <w:sz w:val="24"/>
          <w:szCs w:val="24"/>
          <w:rtl/>
        </w:rPr>
        <w:t>–</w:t>
      </w:r>
      <w:r w:rsidRPr="002B550B">
        <w:rPr>
          <w:rFonts w:cs="David" w:hint="cs"/>
          <w:sz w:val="24"/>
          <w:szCs w:val="24"/>
          <w:rtl/>
        </w:rPr>
        <w:t xml:space="preserve"> תגיש תצהיר מטעם מגיש התכנית</w:t>
      </w:r>
      <w:r w:rsidR="00200EC7">
        <w:rPr>
          <w:rFonts w:cs="David" w:hint="cs"/>
          <w:sz w:val="24"/>
          <w:szCs w:val="24"/>
          <w:rtl/>
        </w:rPr>
        <w:t xml:space="preserve"> המאשר זאת וכן את מספר התב"ע</w:t>
      </w:r>
      <w:r w:rsidRPr="002B550B">
        <w:rPr>
          <w:rFonts w:cs="David" w:hint="cs"/>
          <w:sz w:val="24"/>
          <w:szCs w:val="24"/>
          <w:rtl/>
        </w:rPr>
        <w:t>.</w:t>
      </w:r>
    </w:p>
    <w:p w:rsidR="00367181" w:rsidRPr="002B550B" w:rsidRDefault="00367181" w:rsidP="00B7059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דו"ח כלכלי על פי תקן שמאי מס' 21 בעניין כדאיות הכלכלית של הפרויקט המוצע ע"י המציע, שנערך באמצעות שמאי מקרקעין.</w:t>
      </w:r>
    </w:p>
    <w:p w:rsidR="00367181" w:rsidRPr="002B550B" w:rsidRDefault="00367181" w:rsidP="00D15D1B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פירוט בעניין שיעור דירות בבעלות המדינה שהן דיור ציבורי הכלולו</w:t>
      </w:r>
      <w:r w:rsidR="00D15D1B">
        <w:rPr>
          <w:rFonts w:cs="David" w:hint="cs"/>
          <w:sz w:val="24"/>
          <w:szCs w:val="24"/>
          <w:rtl/>
        </w:rPr>
        <w:t>ת בפרויקט.</w:t>
      </w:r>
    </w:p>
    <w:p w:rsidR="00844F02" w:rsidRDefault="00AF5555" w:rsidP="00025F24">
      <w:pPr>
        <w:pStyle w:val="a3"/>
        <w:numPr>
          <w:ilvl w:val="1"/>
          <w:numId w:val="23"/>
        </w:numPr>
        <w:spacing w:line="360" w:lineRule="auto"/>
        <w:ind w:left="1434" w:hanging="357"/>
        <w:jc w:val="both"/>
        <w:rPr>
          <w:rFonts w:cs="David"/>
          <w:sz w:val="24"/>
          <w:szCs w:val="24"/>
        </w:rPr>
      </w:pPr>
      <w:r w:rsidRPr="00AF5555">
        <w:rPr>
          <w:rFonts w:cs="David" w:hint="eastAsia"/>
          <w:sz w:val="24"/>
          <w:szCs w:val="24"/>
          <w:rtl/>
        </w:rPr>
        <w:t>פירוט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ניסיון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מעשי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של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המציע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באישור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תכניות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או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בביצוע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פרויקטים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של</w:t>
      </w:r>
      <w:r w:rsidRPr="00AF5555">
        <w:rPr>
          <w:rFonts w:cs="David"/>
          <w:sz w:val="24"/>
          <w:szCs w:val="24"/>
          <w:rtl/>
        </w:rPr>
        <w:t xml:space="preserve"> </w:t>
      </w:r>
      <w:r w:rsidR="00025F24">
        <w:rPr>
          <w:rFonts w:cs="David" w:hint="cs"/>
          <w:sz w:val="24"/>
          <w:szCs w:val="24"/>
          <w:rtl/>
        </w:rPr>
        <w:t>תמ"א 38 במתווה של הריסה ובנייה מחדש</w:t>
      </w:r>
      <w:r w:rsidRPr="00AF5555">
        <w:rPr>
          <w:rFonts w:cs="David"/>
          <w:sz w:val="24"/>
          <w:szCs w:val="24"/>
          <w:rtl/>
        </w:rPr>
        <w:t xml:space="preserve">, </w:t>
      </w:r>
      <w:r w:rsidRPr="00AF5555">
        <w:rPr>
          <w:rFonts w:cs="David" w:hint="eastAsia"/>
          <w:sz w:val="24"/>
          <w:szCs w:val="24"/>
          <w:rtl/>
        </w:rPr>
        <w:t>בינוי</w:t>
      </w:r>
      <w:r w:rsidRPr="00AF5555">
        <w:rPr>
          <w:rFonts w:cs="David"/>
          <w:sz w:val="24"/>
          <w:szCs w:val="24"/>
          <w:rtl/>
        </w:rPr>
        <w:t>-</w:t>
      </w:r>
      <w:r w:rsidRPr="00AF5555">
        <w:rPr>
          <w:rFonts w:cs="David" w:hint="eastAsia"/>
          <w:sz w:val="24"/>
          <w:szCs w:val="24"/>
          <w:rtl/>
        </w:rPr>
        <w:t>פינוי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או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פינוי</w:t>
      </w:r>
      <w:r w:rsidRPr="00AF5555">
        <w:rPr>
          <w:rFonts w:cs="David"/>
          <w:sz w:val="24"/>
          <w:szCs w:val="24"/>
          <w:rtl/>
        </w:rPr>
        <w:t>-</w:t>
      </w:r>
      <w:r w:rsidRPr="00AF5555">
        <w:rPr>
          <w:rFonts w:cs="David" w:hint="eastAsia"/>
          <w:sz w:val="24"/>
          <w:szCs w:val="24"/>
          <w:rtl/>
        </w:rPr>
        <w:t>בינוי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וזאת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לעניין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אמות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המידה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לדירוג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ההצעות</w:t>
      </w:r>
      <w:r w:rsidRPr="00AF5555">
        <w:rPr>
          <w:rFonts w:cs="David"/>
          <w:sz w:val="24"/>
          <w:szCs w:val="24"/>
          <w:rtl/>
        </w:rPr>
        <w:t xml:space="preserve"> – </w:t>
      </w:r>
      <w:r w:rsidRPr="00AF5555">
        <w:rPr>
          <w:rFonts w:cs="David" w:hint="eastAsia"/>
          <w:sz w:val="24"/>
          <w:szCs w:val="24"/>
          <w:rtl/>
        </w:rPr>
        <w:t>במידה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ויש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למועמד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ניסיון</w:t>
      </w:r>
      <w:r w:rsidRPr="00AF5555">
        <w:rPr>
          <w:rFonts w:cs="David"/>
          <w:sz w:val="24"/>
          <w:szCs w:val="24"/>
          <w:rtl/>
        </w:rPr>
        <w:t xml:space="preserve"> </w:t>
      </w:r>
      <w:r w:rsidRPr="00AF5555">
        <w:rPr>
          <w:rFonts w:cs="David" w:hint="eastAsia"/>
          <w:sz w:val="24"/>
          <w:szCs w:val="24"/>
          <w:rtl/>
        </w:rPr>
        <w:t>שכזה</w:t>
      </w:r>
      <w:r w:rsidRPr="00AF5555">
        <w:rPr>
          <w:rFonts w:cs="David"/>
          <w:sz w:val="24"/>
          <w:szCs w:val="24"/>
          <w:rtl/>
        </w:rPr>
        <w:t>.</w:t>
      </w:r>
    </w:p>
    <w:p w:rsidR="00844F02" w:rsidRPr="00D15D1B" w:rsidRDefault="00200EC7" w:rsidP="00D15D1B">
      <w:pPr>
        <w:pStyle w:val="a3"/>
        <w:numPr>
          <w:ilvl w:val="2"/>
          <w:numId w:val="23"/>
        </w:numPr>
        <w:spacing w:line="360" w:lineRule="auto"/>
        <w:ind w:left="1785" w:hanging="142"/>
        <w:jc w:val="both"/>
        <w:rPr>
          <w:rFonts w:cs="David"/>
          <w:sz w:val="24"/>
          <w:szCs w:val="24"/>
        </w:rPr>
      </w:pPr>
      <w:r w:rsidRPr="00200EC7">
        <w:rPr>
          <w:rFonts w:cs="David" w:hint="cs"/>
          <w:sz w:val="24"/>
          <w:szCs w:val="24"/>
          <w:u w:val="single"/>
          <w:rtl/>
        </w:rPr>
        <w:t>ניסיון ב</w:t>
      </w:r>
      <w:r w:rsidR="00844F02" w:rsidRPr="00200EC7">
        <w:rPr>
          <w:rFonts w:cs="David" w:hint="cs"/>
          <w:sz w:val="24"/>
          <w:szCs w:val="24"/>
          <w:u w:val="single"/>
          <w:rtl/>
        </w:rPr>
        <w:t>אישור תכנית לפינוי-בינוי:</w:t>
      </w:r>
      <w:r w:rsidR="00844F02">
        <w:rPr>
          <w:rFonts w:cs="David" w:hint="cs"/>
          <w:sz w:val="24"/>
          <w:szCs w:val="24"/>
          <w:rtl/>
        </w:rPr>
        <w:t xml:space="preserve"> </w:t>
      </w:r>
      <w:r w:rsidR="00844F02" w:rsidRPr="00200EC7">
        <w:rPr>
          <w:rFonts w:cs="David" w:hint="cs"/>
          <w:sz w:val="24"/>
          <w:szCs w:val="24"/>
          <w:rtl/>
        </w:rPr>
        <w:t xml:space="preserve">מסמכי התכנית בהם מופיע המציע כמגיש התכנית. </w:t>
      </w:r>
      <w:r w:rsidR="00F502FE" w:rsidRPr="00D15D1B">
        <w:rPr>
          <w:rFonts w:cs="David" w:hint="cs"/>
          <w:sz w:val="24"/>
          <w:szCs w:val="24"/>
          <w:rtl/>
        </w:rPr>
        <w:t>יובהר</w:t>
      </w:r>
      <w:r w:rsidR="00D15D1B">
        <w:rPr>
          <w:rFonts w:cs="David" w:hint="cs"/>
          <w:sz w:val="24"/>
          <w:szCs w:val="24"/>
          <w:rtl/>
        </w:rPr>
        <w:t>,</w:t>
      </w:r>
      <w:r w:rsidR="00F502FE" w:rsidRPr="00D15D1B">
        <w:rPr>
          <w:rFonts w:cs="David" w:hint="cs"/>
          <w:sz w:val="24"/>
          <w:szCs w:val="24"/>
          <w:rtl/>
        </w:rPr>
        <w:t xml:space="preserve"> כי </w:t>
      </w:r>
      <w:r w:rsidRPr="00D15D1B">
        <w:rPr>
          <w:rFonts w:cs="David" w:hint="cs"/>
          <w:sz w:val="24"/>
          <w:szCs w:val="24"/>
          <w:rtl/>
        </w:rPr>
        <w:t xml:space="preserve">ניסיון </w:t>
      </w:r>
      <w:r w:rsidR="00844F02" w:rsidRPr="00D15D1B">
        <w:rPr>
          <w:rFonts w:cs="David" w:hint="cs"/>
          <w:sz w:val="24"/>
          <w:szCs w:val="24"/>
          <w:rtl/>
        </w:rPr>
        <w:t xml:space="preserve">חברה מנהלת </w:t>
      </w:r>
      <w:r w:rsidRPr="00D15D1B">
        <w:rPr>
          <w:rFonts w:cs="David" w:hint="cs"/>
          <w:sz w:val="24"/>
          <w:szCs w:val="24"/>
          <w:rtl/>
        </w:rPr>
        <w:t xml:space="preserve">לעניין אישור תכניות לפינוי ובינוי ייבחן על סמך המסמכים </w:t>
      </w:r>
      <w:r w:rsidR="00D15D1B">
        <w:rPr>
          <w:rFonts w:cs="David" w:hint="cs"/>
          <w:sz w:val="24"/>
          <w:szCs w:val="24"/>
          <w:rtl/>
        </w:rPr>
        <w:t xml:space="preserve">שיצורפו </w:t>
      </w:r>
      <w:r w:rsidRPr="00D15D1B">
        <w:rPr>
          <w:rFonts w:cs="David" w:hint="cs"/>
          <w:sz w:val="24"/>
          <w:szCs w:val="24"/>
          <w:rtl/>
        </w:rPr>
        <w:t>בהתאם לסעיף ד(3)(ג) לעיל.</w:t>
      </w:r>
    </w:p>
    <w:p w:rsidR="00AF5555" w:rsidRPr="00844F02" w:rsidRDefault="00200EC7" w:rsidP="00D15D1B">
      <w:pPr>
        <w:pStyle w:val="a3"/>
        <w:numPr>
          <w:ilvl w:val="2"/>
          <w:numId w:val="23"/>
        </w:numPr>
        <w:spacing w:line="360" w:lineRule="auto"/>
        <w:ind w:left="1785" w:hanging="142"/>
        <w:jc w:val="both"/>
        <w:rPr>
          <w:rFonts w:cs="David"/>
          <w:sz w:val="24"/>
          <w:szCs w:val="24"/>
        </w:rPr>
      </w:pPr>
      <w:r w:rsidRPr="00200EC7">
        <w:rPr>
          <w:rFonts w:cs="David" w:hint="cs"/>
          <w:sz w:val="24"/>
          <w:szCs w:val="24"/>
          <w:u w:val="single"/>
          <w:rtl/>
        </w:rPr>
        <w:t>ניסיון ב</w:t>
      </w:r>
      <w:r w:rsidR="00844F02" w:rsidRPr="00200EC7">
        <w:rPr>
          <w:rFonts w:cs="David" w:hint="cs"/>
          <w:sz w:val="24"/>
          <w:szCs w:val="24"/>
          <w:u w:val="single"/>
          <w:rtl/>
        </w:rPr>
        <w:t>הוצאת היתר בנייה:</w:t>
      </w:r>
      <w:r w:rsidR="00844F02">
        <w:rPr>
          <w:rFonts w:cs="David" w:hint="cs"/>
          <w:sz w:val="24"/>
          <w:szCs w:val="24"/>
          <w:rtl/>
        </w:rPr>
        <w:t xml:space="preserve"> היתר בנייה </w:t>
      </w:r>
      <w:r w:rsidR="00AF5555" w:rsidRPr="00AF5555">
        <w:rPr>
          <w:rFonts w:cs="David" w:hint="eastAsia"/>
          <w:sz w:val="24"/>
          <w:szCs w:val="24"/>
          <w:rtl/>
        </w:rPr>
        <w:t>על</w:t>
      </w:r>
      <w:r w:rsidR="00AF5555" w:rsidRPr="00AF5555">
        <w:rPr>
          <w:rFonts w:cs="David"/>
          <w:sz w:val="24"/>
          <w:szCs w:val="24"/>
          <w:rtl/>
        </w:rPr>
        <w:t xml:space="preserve"> </w:t>
      </w:r>
      <w:r w:rsidR="00AF5555" w:rsidRPr="00AF5555">
        <w:rPr>
          <w:rFonts w:cs="David" w:hint="eastAsia"/>
          <w:sz w:val="24"/>
          <w:szCs w:val="24"/>
          <w:rtl/>
        </w:rPr>
        <w:t>שמה</w:t>
      </w:r>
      <w:r w:rsidR="00AF5555" w:rsidRPr="00AF5555">
        <w:rPr>
          <w:rFonts w:cs="David"/>
          <w:sz w:val="24"/>
          <w:szCs w:val="24"/>
          <w:rtl/>
        </w:rPr>
        <w:t xml:space="preserve"> </w:t>
      </w:r>
      <w:r w:rsidR="00844F02">
        <w:rPr>
          <w:rFonts w:cs="David" w:hint="cs"/>
          <w:sz w:val="24"/>
          <w:szCs w:val="24"/>
          <w:rtl/>
        </w:rPr>
        <w:t xml:space="preserve">להקמת יח"ד מכוח תכנית לפינוי-בינוי או מכוח תמ"א 38 במתווה של הריסה ובנייה מחדש </w:t>
      </w:r>
      <w:r w:rsidR="00AF5555" w:rsidRPr="00844F02">
        <w:rPr>
          <w:rFonts w:cs="David" w:hint="eastAsia"/>
          <w:sz w:val="24"/>
          <w:szCs w:val="24"/>
          <w:rtl/>
        </w:rPr>
        <w:t>או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לחלופין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תמציא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חוזה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חתום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בינה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לבין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הדיירים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844F02">
        <w:rPr>
          <w:rFonts w:cs="David" w:hint="cs"/>
          <w:sz w:val="24"/>
          <w:szCs w:val="24"/>
          <w:rtl/>
        </w:rPr>
        <w:t xml:space="preserve">להוצאת היתר כאמור, </w:t>
      </w:r>
      <w:r w:rsidR="00AF5555" w:rsidRPr="00844F02">
        <w:rPr>
          <w:rFonts w:cs="David" w:hint="eastAsia"/>
          <w:sz w:val="24"/>
          <w:szCs w:val="24"/>
          <w:rtl/>
        </w:rPr>
        <w:t>וכן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מכתב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מנציגות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הדיירים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AF5555" w:rsidRPr="00844F02">
        <w:rPr>
          <w:rFonts w:cs="David" w:hint="eastAsia"/>
          <w:sz w:val="24"/>
          <w:szCs w:val="24"/>
          <w:rtl/>
        </w:rPr>
        <w:t>המאשר</w:t>
      </w:r>
      <w:r w:rsidR="00AF5555" w:rsidRPr="00844F02">
        <w:rPr>
          <w:rFonts w:cs="David"/>
          <w:sz w:val="24"/>
          <w:szCs w:val="24"/>
          <w:rtl/>
        </w:rPr>
        <w:t xml:space="preserve"> </w:t>
      </w:r>
      <w:r w:rsidR="00844F02">
        <w:rPr>
          <w:rFonts w:cs="David" w:hint="cs"/>
          <w:sz w:val="24"/>
          <w:szCs w:val="24"/>
          <w:rtl/>
        </w:rPr>
        <w:t>זאת</w:t>
      </w:r>
      <w:r w:rsidR="00AF5555" w:rsidRPr="00844F02">
        <w:rPr>
          <w:rFonts w:cs="David"/>
          <w:sz w:val="24"/>
          <w:szCs w:val="24"/>
          <w:rtl/>
        </w:rPr>
        <w:t>.</w:t>
      </w:r>
    </w:p>
    <w:p w:rsidR="00367181" w:rsidRPr="002B550B" w:rsidRDefault="00367181" w:rsidP="00AF5555">
      <w:pPr>
        <w:pStyle w:val="a3"/>
        <w:numPr>
          <w:ilvl w:val="1"/>
          <w:numId w:val="23"/>
        </w:numPr>
        <w:spacing w:line="360" w:lineRule="auto"/>
        <w:ind w:left="1434" w:hanging="357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 xml:space="preserve">מסמך הסכמה של </w:t>
      </w:r>
      <w:r w:rsidR="00611A6E">
        <w:rPr>
          <w:rFonts w:cs="David" w:hint="cs"/>
          <w:sz w:val="24"/>
          <w:szCs w:val="24"/>
          <w:rtl/>
        </w:rPr>
        <w:t xml:space="preserve">בעלי הדירות </w:t>
      </w:r>
      <w:r w:rsidRPr="002B550B">
        <w:rPr>
          <w:rFonts w:cs="David" w:hint="cs"/>
          <w:sz w:val="24"/>
          <w:szCs w:val="24"/>
          <w:rtl/>
        </w:rPr>
        <w:t>(לפחות 50%) המצ"ב כנספח ג'.</w:t>
      </w:r>
    </w:p>
    <w:p w:rsidR="00AB2FDD" w:rsidRPr="00AB2FDD" w:rsidRDefault="00AB2FDD" w:rsidP="00AB2FD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AB2FDD">
        <w:rPr>
          <w:rFonts w:cs="David" w:hint="eastAsia"/>
          <w:sz w:val="24"/>
          <w:szCs w:val="24"/>
          <w:rtl/>
        </w:rPr>
        <w:t>תשריט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התכנית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המאושרת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החלה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על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המתחם</w:t>
      </w:r>
      <w:r w:rsidRPr="00AB2FDD">
        <w:rPr>
          <w:rFonts w:cs="David"/>
          <w:sz w:val="24"/>
          <w:szCs w:val="24"/>
          <w:rtl/>
        </w:rPr>
        <w:t>.</w:t>
      </w:r>
    </w:p>
    <w:p w:rsidR="00AB2FDD" w:rsidRPr="00AB2FDD" w:rsidRDefault="00AB2FDD" w:rsidP="00AB2FD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AB2FDD">
        <w:rPr>
          <w:rFonts w:cs="David" w:hint="eastAsia"/>
          <w:sz w:val="24"/>
          <w:szCs w:val="24"/>
          <w:rtl/>
        </w:rPr>
        <w:t>תכנית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בינוי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ראשונית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מוצעת</w:t>
      </w:r>
      <w:r w:rsidRPr="00AB2FDD">
        <w:rPr>
          <w:rFonts w:cs="David"/>
          <w:sz w:val="24"/>
          <w:szCs w:val="24"/>
          <w:rtl/>
        </w:rPr>
        <w:t>.</w:t>
      </w:r>
    </w:p>
    <w:p w:rsidR="00AB2FDD" w:rsidRPr="00AB2FDD" w:rsidRDefault="00AB2FDD" w:rsidP="00AB2FD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AB2FDD">
        <w:rPr>
          <w:rFonts w:cs="David" w:hint="eastAsia"/>
          <w:sz w:val="24"/>
          <w:szCs w:val="24"/>
          <w:rtl/>
        </w:rPr>
        <w:t>מכתב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הסכמה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עקרוני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של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מהנדס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העיר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לתכנית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המוצעת</w:t>
      </w:r>
      <w:r w:rsidRPr="00AB2FDD">
        <w:rPr>
          <w:rFonts w:cs="David"/>
          <w:sz w:val="24"/>
          <w:szCs w:val="24"/>
          <w:rtl/>
        </w:rPr>
        <w:t xml:space="preserve">. </w:t>
      </w:r>
    </w:p>
    <w:p w:rsidR="00AB2FDD" w:rsidRPr="00AB2FDD" w:rsidRDefault="00AB2FDD" w:rsidP="00AB2FDD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AB2FDD">
        <w:rPr>
          <w:rFonts w:cs="David" w:hint="eastAsia"/>
          <w:sz w:val="24"/>
          <w:szCs w:val="24"/>
          <w:rtl/>
        </w:rPr>
        <w:t>מכתב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הסכמה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עקרוני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של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מתכננת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המחוז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לתכנית</w:t>
      </w:r>
      <w:r w:rsidRPr="00AB2FDD">
        <w:rPr>
          <w:rFonts w:cs="David"/>
          <w:sz w:val="24"/>
          <w:szCs w:val="24"/>
          <w:rtl/>
        </w:rPr>
        <w:t xml:space="preserve"> </w:t>
      </w:r>
      <w:r w:rsidRPr="00AB2FDD">
        <w:rPr>
          <w:rFonts w:cs="David" w:hint="eastAsia"/>
          <w:sz w:val="24"/>
          <w:szCs w:val="24"/>
          <w:rtl/>
        </w:rPr>
        <w:t>המוצעת</w:t>
      </w:r>
      <w:r w:rsidRPr="00AB2FDD">
        <w:rPr>
          <w:rFonts w:cs="David"/>
          <w:sz w:val="24"/>
          <w:szCs w:val="24"/>
          <w:rtl/>
        </w:rPr>
        <w:t>.</w:t>
      </w:r>
    </w:p>
    <w:p w:rsidR="00D37BF6" w:rsidRDefault="00367181" w:rsidP="00D37BF6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2B550B">
        <w:rPr>
          <w:rFonts w:cs="David" w:hint="cs"/>
          <w:sz w:val="24"/>
          <w:szCs w:val="24"/>
          <w:rtl/>
        </w:rPr>
        <w:t>נסח טאבו של הבניין הקיים נשוא ההצעה.</w:t>
      </w:r>
    </w:p>
    <w:p w:rsidR="00441C37" w:rsidRDefault="00D37BF6" w:rsidP="00441C37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D37BF6">
        <w:rPr>
          <w:rFonts w:ascii="Calibri" w:eastAsia="Times New Roman" w:hAnsi="Calibri" w:cs="David" w:hint="cs"/>
          <w:sz w:val="24"/>
          <w:szCs w:val="24"/>
          <w:rtl/>
        </w:rPr>
        <w:t>ככל שההצעה כוללת קרקע משלימה בבעלות המדינה, יש לצרף אישור עקרוני מרמ"י</w:t>
      </w:r>
      <w:r w:rsidR="00441C37">
        <w:rPr>
          <w:rFonts w:ascii="Calibri" w:eastAsia="Times New Roman" w:hAnsi="Calibri" w:cs="David" w:hint="cs"/>
          <w:sz w:val="24"/>
          <w:szCs w:val="24"/>
          <w:rtl/>
        </w:rPr>
        <w:t>, כמפורט לעיל.</w:t>
      </w:r>
    </w:p>
    <w:p w:rsidR="00441C37" w:rsidRDefault="00D37BF6" w:rsidP="00441C37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D37BF6">
        <w:rPr>
          <w:rFonts w:cs="David" w:hint="cs"/>
          <w:sz w:val="24"/>
          <w:szCs w:val="24"/>
          <w:rtl/>
        </w:rPr>
        <w:t xml:space="preserve">פרוטוקול התשובות, כהגדרתו בסעיף 10 </w:t>
      </w:r>
      <w:r>
        <w:rPr>
          <w:rFonts w:cs="David" w:hint="cs"/>
          <w:sz w:val="24"/>
          <w:szCs w:val="24"/>
          <w:rtl/>
        </w:rPr>
        <w:t>לעיל</w:t>
      </w:r>
      <w:r w:rsidRPr="00D37BF6">
        <w:rPr>
          <w:rFonts w:cs="David" w:hint="cs"/>
          <w:sz w:val="24"/>
          <w:szCs w:val="24"/>
          <w:rtl/>
        </w:rPr>
        <w:t>.</w:t>
      </w:r>
    </w:p>
    <w:p w:rsidR="00441C37" w:rsidRDefault="00441C37" w:rsidP="00441C37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441C37">
        <w:rPr>
          <w:rFonts w:cs="David" w:hint="eastAsia"/>
          <w:sz w:val="24"/>
          <w:szCs w:val="24"/>
          <w:rtl/>
        </w:rPr>
        <w:t>אישור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מאגף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מס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ערך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מוסף</w:t>
      </w:r>
      <w:r w:rsidRPr="00441C37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ו</w:t>
      </w:r>
      <w:r w:rsidRPr="00441C37">
        <w:rPr>
          <w:rFonts w:cs="David" w:hint="eastAsia"/>
          <w:sz w:val="24"/>
          <w:szCs w:val="24"/>
          <w:rtl/>
        </w:rPr>
        <w:t>אישור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פקיד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שומה</w:t>
      </w:r>
      <w:r w:rsidRPr="00441C37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כמפורט לעיל.</w:t>
      </w:r>
    </w:p>
    <w:p w:rsidR="00441C37" w:rsidRPr="00441C37" w:rsidRDefault="00441C37" w:rsidP="00441C37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441C37">
        <w:rPr>
          <w:rFonts w:cs="David" w:hint="eastAsia"/>
          <w:sz w:val="24"/>
          <w:szCs w:val="24"/>
          <w:rtl/>
        </w:rPr>
        <w:t>תעודת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רישום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של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התאגיד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אצל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רשם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החברות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או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רשם</w:t>
      </w:r>
      <w:r w:rsidRPr="00441C37">
        <w:rPr>
          <w:rFonts w:cs="David"/>
          <w:sz w:val="24"/>
          <w:szCs w:val="24"/>
          <w:rtl/>
        </w:rPr>
        <w:t xml:space="preserve"> </w:t>
      </w:r>
      <w:r w:rsidRPr="00441C37">
        <w:rPr>
          <w:rFonts w:cs="David" w:hint="eastAsia"/>
          <w:sz w:val="24"/>
          <w:szCs w:val="24"/>
          <w:rtl/>
        </w:rPr>
        <w:t>השותפויות</w:t>
      </w:r>
      <w:r w:rsidRPr="00441C37">
        <w:rPr>
          <w:rFonts w:cs="David"/>
          <w:sz w:val="24"/>
          <w:szCs w:val="24"/>
          <w:rtl/>
        </w:rPr>
        <w:t>.</w:t>
      </w:r>
    </w:p>
    <w:p w:rsidR="00367181" w:rsidRDefault="004F3BA3" w:rsidP="00D37BF6">
      <w:pPr>
        <w:pStyle w:val="a3"/>
        <w:numPr>
          <w:ilvl w:val="1"/>
          <w:numId w:val="23"/>
        </w:numPr>
        <w:spacing w:before="120" w:line="360" w:lineRule="auto"/>
        <w:jc w:val="both"/>
        <w:rPr>
          <w:rFonts w:cs="David"/>
          <w:sz w:val="24"/>
          <w:szCs w:val="24"/>
        </w:rPr>
      </w:pPr>
      <w:r w:rsidRPr="004F3BA3">
        <w:rPr>
          <w:rFonts w:cs="David" w:hint="eastAsia"/>
          <w:sz w:val="24"/>
          <w:szCs w:val="24"/>
          <w:rtl/>
        </w:rPr>
        <w:t>נספח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א</w:t>
      </w:r>
      <w:r w:rsidRPr="004F3BA3">
        <w:rPr>
          <w:rFonts w:cs="David"/>
          <w:sz w:val="24"/>
          <w:szCs w:val="24"/>
          <w:rtl/>
        </w:rPr>
        <w:t xml:space="preserve">' – </w:t>
      </w:r>
      <w:r w:rsidRPr="004F3BA3">
        <w:rPr>
          <w:rFonts w:cs="David" w:hint="eastAsia"/>
          <w:sz w:val="24"/>
          <w:szCs w:val="24"/>
          <w:rtl/>
        </w:rPr>
        <w:t>טופס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הגשת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בקשה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לקבלת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סיוע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במימון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לביצוע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פרויקט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התחדשות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עירונית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בעל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מאפיינים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מיוחדים</w:t>
      </w:r>
      <w:r w:rsidRPr="004F3BA3">
        <w:rPr>
          <w:rFonts w:cs="David"/>
          <w:sz w:val="24"/>
          <w:szCs w:val="24"/>
          <w:rtl/>
        </w:rPr>
        <w:t xml:space="preserve"> </w:t>
      </w:r>
      <w:r w:rsidRPr="004F3BA3">
        <w:rPr>
          <w:rFonts w:cs="David" w:hint="eastAsia"/>
          <w:sz w:val="24"/>
          <w:szCs w:val="24"/>
          <w:rtl/>
        </w:rPr>
        <w:t>בירושלים</w:t>
      </w:r>
      <w:r>
        <w:rPr>
          <w:rFonts w:cs="David" w:hint="cs"/>
          <w:sz w:val="24"/>
          <w:szCs w:val="24"/>
          <w:rtl/>
        </w:rPr>
        <w:t>, חתום על ידי המציע</w:t>
      </w:r>
      <w:r w:rsidR="00367181" w:rsidRPr="002B550B">
        <w:rPr>
          <w:rFonts w:cs="David" w:hint="cs"/>
          <w:sz w:val="24"/>
          <w:szCs w:val="24"/>
          <w:rtl/>
        </w:rPr>
        <w:t>.</w:t>
      </w:r>
    </w:p>
    <w:p w:rsidR="00D15D1B" w:rsidRPr="00441C37" w:rsidRDefault="00D15D1B" w:rsidP="00D15D1B">
      <w:pPr>
        <w:pStyle w:val="a3"/>
        <w:spacing w:before="120" w:line="360" w:lineRule="auto"/>
        <w:ind w:left="1440"/>
        <w:jc w:val="both"/>
        <w:rPr>
          <w:rFonts w:cs="David"/>
          <w:sz w:val="24"/>
          <w:szCs w:val="24"/>
          <w:rtl/>
        </w:rPr>
      </w:pPr>
    </w:p>
    <w:p w:rsidR="000F3BE7" w:rsidRPr="00D37BF6" w:rsidRDefault="000F3BE7" w:rsidP="00D15D1B">
      <w:pPr>
        <w:pStyle w:val="a3"/>
        <w:spacing w:before="120" w:line="360" w:lineRule="auto"/>
        <w:ind w:left="1440"/>
        <w:jc w:val="both"/>
        <w:rPr>
          <w:rFonts w:cs="David"/>
          <w:sz w:val="24"/>
          <w:szCs w:val="24"/>
          <w:rtl/>
        </w:rPr>
      </w:pPr>
    </w:p>
    <w:p w:rsidR="00367181" w:rsidRPr="002B550B" w:rsidRDefault="00367181" w:rsidP="00B7059D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2B550B">
        <w:rPr>
          <w:rFonts w:cs="David" w:hint="cs"/>
          <w:b/>
          <w:bCs/>
          <w:sz w:val="24"/>
          <w:szCs w:val="24"/>
          <w:rtl/>
        </w:rPr>
        <w:t>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</w:t>
      </w:r>
      <w:r w:rsidR="00611A6E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 xml:space="preserve">       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       _________</w:t>
      </w:r>
    </w:p>
    <w:p w:rsidR="00367181" w:rsidRPr="002B550B" w:rsidRDefault="00611A6E" w:rsidP="00B7059D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</w:t>
      </w:r>
      <w:r w:rsidR="00367181" w:rsidRPr="002B550B">
        <w:rPr>
          <w:rFonts w:cs="David" w:hint="cs"/>
          <w:b/>
          <w:bCs/>
          <w:sz w:val="24"/>
          <w:szCs w:val="24"/>
          <w:rtl/>
        </w:rPr>
        <w:t>שם המציע</w:t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  <w:t>חתימה</w:t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</w:r>
      <w:r w:rsidR="00367181" w:rsidRPr="002B550B">
        <w:rPr>
          <w:rFonts w:cs="David" w:hint="cs"/>
          <w:b/>
          <w:bCs/>
          <w:sz w:val="24"/>
          <w:szCs w:val="24"/>
          <w:rtl/>
        </w:rPr>
        <w:tab/>
        <w:t>תאריך</w:t>
      </w:r>
    </w:p>
    <w:p w:rsidR="00367181" w:rsidRPr="00301B25" w:rsidRDefault="00D37BF6" w:rsidP="00D37BF6">
      <w:pPr>
        <w:tabs>
          <w:tab w:val="center" w:pos="4153"/>
        </w:tabs>
        <w:bidi w:val="0"/>
        <w:rPr>
          <w:rFonts w:cs="David"/>
          <w:b/>
          <w:bCs/>
          <w:sz w:val="28"/>
          <w:szCs w:val="28"/>
          <w:u w:val="single"/>
        </w:rPr>
      </w:pPr>
      <w:r>
        <w:rPr>
          <w:rFonts w:cs="David"/>
          <w:b/>
          <w:bCs/>
          <w:sz w:val="28"/>
          <w:szCs w:val="28"/>
          <w:rtl/>
        </w:rPr>
        <w:tab/>
      </w:r>
      <w:r w:rsidR="00367181" w:rsidRPr="00301B25">
        <w:rPr>
          <w:rFonts w:cs="David" w:hint="cs"/>
          <w:b/>
          <w:bCs/>
          <w:sz w:val="28"/>
          <w:szCs w:val="28"/>
          <w:u w:val="single"/>
          <w:rtl/>
        </w:rPr>
        <w:t xml:space="preserve">נספח ב' </w:t>
      </w:r>
      <w:r w:rsidR="00043229">
        <w:rPr>
          <w:rFonts w:cs="David"/>
          <w:b/>
          <w:bCs/>
          <w:sz w:val="28"/>
          <w:szCs w:val="28"/>
          <w:u w:val="single"/>
          <w:rtl/>
        </w:rPr>
        <w:t>–</w:t>
      </w:r>
      <w:r w:rsidR="00367181" w:rsidRPr="00301B2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043229">
        <w:rPr>
          <w:rFonts w:cs="David" w:hint="cs"/>
          <w:b/>
          <w:bCs/>
          <w:sz w:val="28"/>
          <w:szCs w:val="28"/>
          <w:u w:val="single"/>
          <w:rtl/>
        </w:rPr>
        <w:t>הסכמת בעל</w:t>
      </w:r>
      <w:r w:rsidR="005419B7">
        <w:rPr>
          <w:rFonts w:cs="David" w:hint="cs"/>
          <w:b/>
          <w:bCs/>
          <w:sz w:val="28"/>
          <w:szCs w:val="28"/>
          <w:u w:val="single"/>
          <w:rtl/>
        </w:rPr>
        <w:t>/ת</w:t>
      </w:r>
      <w:r w:rsidR="00043229">
        <w:rPr>
          <w:rFonts w:cs="David" w:hint="cs"/>
          <w:b/>
          <w:bCs/>
          <w:sz w:val="28"/>
          <w:szCs w:val="28"/>
          <w:u w:val="single"/>
          <w:rtl/>
        </w:rPr>
        <w:t xml:space="preserve"> הדירה</w:t>
      </w:r>
      <w:r w:rsidR="00367181" w:rsidRPr="00301B2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043229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367181" w:rsidRPr="00301B25">
        <w:rPr>
          <w:rFonts w:cs="David" w:hint="cs"/>
          <w:b/>
          <w:bCs/>
          <w:sz w:val="28"/>
          <w:szCs w:val="28"/>
          <w:u w:val="single"/>
          <w:rtl/>
        </w:rPr>
        <w:t>פינוי-בינוי</w:t>
      </w:r>
      <w:r w:rsidR="0090044D">
        <w:rPr>
          <w:rStyle w:val="af3"/>
          <w:rFonts w:cs="David"/>
          <w:b/>
          <w:bCs/>
          <w:sz w:val="28"/>
          <w:szCs w:val="28"/>
          <w:u w:val="single"/>
          <w:rtl/>
        </w:rPr>
        <w:footnoteReference w:id="2"/>
      </w:r>
    </w:p>
    <w:p w:rsidR="00043229" w:rsidRPr="00043229" w:rsidRDefault="00043229" w:rsidP="00043229">
      <w:pPr>
        <w:spacing w:after="0" w:line="360" w:lineRule="auto"/>
        <w:jc w:val="both"/>
        <w:rPr>
          <w:rFonts w:ascii="Calibri" w:eastAsia="Times New Roman" w:hAnsi="Calibri" w:cs="David"/>
          <w:sz w:val="24"/>
          <w:szCs w:val="24"/>
          <w:u w:val="single"/>
          <w:rtl/>
        </w:rPr>
      </w:pPr>
      <w:r w:rsidRPr="00043229"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א. </w:t>
      </w:r>
      <w:r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במידה ונחתם </w:t>
      </w:r>
      <w:r w:rsidR="005419B7"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בין המציע לבעל/ת הדירה </w:t>
      </w:r>
      <w:r w:rsidRPr="00043229">
        <w:rPr>
          <w:rFonts w:ascii="Calibri" w:eastAsia="Times New Roman" w:hAnsi="Calibri" w:cs="David" w:hint="eastAsia"/>
          <w:sz w:val="24"/>
          <w:szCs w:val="24"/>
          <w:u w:val="single"/>
          <w:rtl/>
        </w:rPr>
        <w:t>כתב</w:t>
      </w:r>
      <w:r w:rsidRPr="00043229">
        <w:rPr>
          <w:rFonts w:ascii="Calibri" w:eastAsia="Times New Roman" w:hAnsi="Calibri" w:cs="David"/>
          <w:sz w:val="24"/>
          <w:szCs w:val="24"/>
          <w:u w:val="single"/>
          <w:rtl/>
        </w:rPr>
        <w:t xml:space="preserve"> </w:t>
      </w:r>
      <w:r w:rsidRPr="00043229">
        <w:rPr>
          <w:rFonts w:ascii="Calibri" w:eastAsia="Times New Roman" w:hAnsi="Calibri" w:cs="David" w:hint="eastAsia"/>
          <w:sz w:val="24"/>
          <w:szCs w:val="24"/>
          <w:u w:val="single"/>
          <w:rtl/>
        </w:rPr>
        <w:t>הסכמה</w:t>
      </w:r>
      <w:r w:rsidRPr="00043229">
        <w:rPr>
          <w:rFonts w:ascii="Calibri" w:eastAsia="Times New Roman" w:hAnsi="Calibri" w:cs="David"/>
          <w:sz w:val="24"/>
          <w:szCs w:val="24"/>
          <w:u w:val="single"/>
          <w:rtl/>
        </w:rPr>
        <w:t xml:space="preserve"> </w:t>
      </w:r>
      <w:r w:rsidRPr="00043229">
        <w:rPr>
          <w:rFonts w:ascii="Calibri" w:eastAsia="Times New Roman" w:hAnsi="Calibri" w:cs="David" w:hint="eastAsia"/>
          <w:sz w:val="24"/>
          <w:szCs w:val="24"/>
          <w:u w:val="single"/>
          <w:rtl/>
        </w:rPr>
        <w:t>ראשוני</w:t>
      </w:r>
      <w:r w:rsidRPr="00043229">
        <w:rPr>
          <w:rFonts w:ascii="Calibri" w:eastAsia="Times New Roman" w:hAnsi="Calibri" w:cs="David" w:hint="cs"/>
          <w:sz w:val="24"/>
          <w:szCs w:val="24"/>
          <w:u w:val="single"/>
          <w:rtl/>
        </w:rPr>
        <w:t>:</w:t>
      </w:r>
    </w:p>
    <w:p w:rsidR="00367181" w:rsidRPr="00301B25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אני הח"מ בעל/ת הדירה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הממוקמת 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ברח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וב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_________________ מס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פר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בית 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_____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מספר דירה ____ 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בעיר 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ירושלים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(להלן – הבניין), נותן/ת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בזאת את הסכמת</w:t>
      </w:r>
      <w:r>
        <w:rPr>
          <w:rFonts w:ascii="Calibri" w:eastAsia="Times New Roman" w:hAnsi="Calibri" w:cs="David" w:hint="cs"/>
          <w:sz w:val="24"/>
          <w:szCs w:val="24"/>
          <w:rtl/>
        </w:rPr>
        <w:t>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העקרונית לב</w:t>
      </w:r>
      <w:r>
        <w:rPr>
          <w:rFonts w:ascii="Calibri" w:eastAsia="Times New Roman" w:hAnsi="Calibri" w:cs="David" w:hint="cs"/>
          <w:sz w:val="24"/>
          <w:szCs w:val="24"/>
          <w:rtl/>
        </w:rPr>
        <w:t>יצוע פרויקט פינוי בינוי בבניין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.</w:t>
      </w:r>
    </w:p>
    <w:p w:rsidR="00367181" w:rsidRPr="00301B25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אני מסכי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ם</w:t>
      </w:r>
      <w:r>
        <w:rPr>
          <w:rFonts w:ascii="Calibri" w:eastAsia="Times New Roman" w:hAnsi="Calibri" w:cs="David" w:hint="cs"/>
          <w:sz w:val="24"/>
          <w:szCs w:val="24"/>
          <w:rtl/>
        </w:rPr>
        <w:t>/ה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כי ____________</w:t>
      </w:r>
      <w:r w:rsidR="002B5D36" w:rsidRPr="00301B25">
        <w:rPr>
          <w:rFonts w:ascii="Calibri" w:eastAsia="Times New Roman" w:hAnsi="Calibri" w:cs="David" w:hint="cs"/>
          <w:sz w:val="24"/>
          <w:szCs w:val="24"/>
          <w:rtl/>
        </w:rPr>
        <w:t>_______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__ [יש למלא את פרטי המציע] יגיש בקשה למשרד הבינוי והשיכון בקשר לבניין במסגרת קול קורא של המשרד לקבלת סיוע במימון פרויקטים של התחדשות </w:t>
      </w:r>
      <w:r w:rsidR="002B5D36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עירונית 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(</w:t>
      </w:r>
      <w:r w:rsidR="002B5D36" w:rsidRPr="00301B25">
        <w:rPr>
          <w:rFonts w:ascii="Calibri" w:eastAsia="Times New Roman" w:hAnsi="Calibri" w:cs="David" w:hint="cs"/>
          <w:sz w:val="24"/>
          <w:szCs w:val="24"/>
          <w:rtl/>
        </w:rPr>
        <w:t>בינוי-פינוי/פינוי-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בינוי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>)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.</w:t>
      </w:r>
    </w:p>
    <w:p w:rsidR="00367181" w:rsidRPr="00301B25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הנני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מודיע</w:t>
      </w:r>
      <w:r>
        <w:rPr>
          <w:rFonts w:ascii="Calibri" w:eastAsia="Times New Roman" w:hAnsi="Calibri" w:cs="David" w:hint="cs"/>
          <w:sz w:val="24"/>
          <w:szCs w:val="24"/>
          <w:rtl/>
        </w:rPr>
        <w:t>/ה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בזאת שכל הצעה ו/או תכנית ו/או הסכם</w:t>
      </w:r>
      <w:r w:rsidR="00885517">
        <w:rPr>
          <w:rFonts w:ascii="Calibri" w:eastAsia="Times New Roman" w:hAnsi="Calibri" w:cs="David" w:hint="cs"/>
          <w:sz w:val="24"/>
          <w:szCs w:val="24"/>
          <w:rtl/>
        </w:rPr>
        <w:t xml:space="preserve"> הנוגע לבניין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יובא לאישורי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בכל מקרה.</w:t>
      </w:r>
    </w:p>
    <w:p w:rsidR="00367181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אין לראות בחתימתי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על טופס זה משום מתן התחייבות לחתום על כל הסכם לפרויקט פינוי בינוי עם מציע כלשהו או לשלם דבר.</w:t>
      </w:r>
    </w:p>
    <w:p w:rsidR="00043229" w:rsidRPr="002B550B" w:rsidRDefault="00043229" w:rsidP="00043229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2B550B">
        <w:rPr>
          <w:rFonts w:cs="David" w:hint="cs"/>
          <w:b/>
          <w:bCs/>
          <w:sz w:val="24"/>
          <w:szCs w:val="24"/>
          <w:rtl/>
        </w:rPr>
        <w:t>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</w:t>
      </w:r>
      <w:r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 xml:space="preserve">       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       _________</w:t>
      </w:r>
    </w:p>
    <w:p w:rsidR="00043229" w:rsidRPr="002B550B" w:rsidRDefault="00043229" w:rsidP="005419B7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</w:t>
      </w:r>
      <w:r w:rsidR="005419B7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>שם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>חתימה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>תאריך</w:t>
      </w:r>
    </w:p>
    <w:p w:rsidR="0090044D" w:rsidRDefault="00043229" w:rsidP="00043229">
      <w:pPr>
        <w:spacing w:before="240" w:after="0" w:line="360" w:lineRule="auto"/>
        <w:jc w:val="both"/>
        <w:rPr>
          <w:rFonts w:ascii="Calibri" w:eastAsia="Times New Roman" w:hAnsi="Calibri" w:cs="David"/>
          <w:sz w:val="24"/>
          <w:szCs w:val="24"/>
          <w:u w:val="single"/>
          <w:rtl/>
        </w:rPr>
      </w:pPr>
      <w:r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ב. </w:t>
      </w:r>
      <w:r w:rsidR="0090044D"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במידה ונחתם </w:t>
      </w:r>
      <w:r w:rsidR="005419B7">
        <w:rPr>
          <w:rFonts w:ascii="Calibri" w:eastAsia="Times New Roman" w:hAnsi="Calibri" w:cs="David" w:hint="cs"/>
          <w:sz w:val="24"/>
          <w:szCs w:val="24"/>
          <w:u w:val="single"/>
          <w:rtl/>
        </w:rPr>
        <w:t xml:space="preserve">בין המציע לבעל/ת הדירה </w:t>
      </w:r>
      <w:r w:rsidR="0090044D">
        <w:rPr>
          <w:rFonts w:ascii="Calibri" w:eastAsia="Times New Roman" w:hAnsi="Calibri" w:cs="David" w:hint="cs"/>
          <w:sz w:val="24"/>
          <w:szCs w:val="24"/>
          <w:u w:val="single"/>
          <w:rtl/>
        </w:rPr>
        <w:t>הסכם מלא לעסקת פינוי ובינוי:</w:t>
      </w:r>
    </w:p>
    <w:p w:rsidR="00367181" w:rsidRPr="00301B25" w:rsidRDefault="00043229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אני הח"מ בעל/ת הדירה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הממוקמת 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>ברח</w:t>
      </w:r>
      <w:r>
        <w:rPr>
          <w:rFonts w:ascii="Calibri" w:eastAsia="Times New Roman" w:hAnsi="Calibri" w:cs="David" w:hint="cs"/>
          <w:sz w:val="24"/>
          <w:szCs w:val="24"/>
          <w:rtl/>
        </w:rPr>
        <w:t>וב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_________________ מס</w:t>
      </w:r>
      <w:r>
        <w:rPr>
          <w:rFonts w:ascii="Calibri" w:eastAsia="Times New Roman" w:hAnsi="Calibri" w:cs="David" w:hint="cs"/>
          <w:sz w:val="24"/>
          <w:szCs w:val="24"/>
          <w:rtl/>
        </w:rPr>
        <w:t>פר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>בית _____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מספר דירה ____ 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בעיר 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ירושלים (להלן – הבניין), </w:t>
      </w:r>
      <w:r w:rsidR="00367181" w:rsidRPr="0090044D">
        <w:rPr>
          <w:rFonts w:ascii="Calibri" w:eastAsia="Times New Roman" w:hAnsi="Calibri" w:cs="David" w:hint="cs"/>
          <w:sz w:val="24"/>
          <w:szCs w:val="24"/>
          <w:rtl/>
        </w:rPr>
        <w:t>מצהיר</w:t>
      </w:r>
      <w:r w:rsidR="0090044D" w:rsidRPr="0090044D">
        <w:rPr>
          <w:rFonts w:ascii="Calibri" w:eastAsia="Times New Roman" w:hAnsi="Calibri" w:cs="David" w:hint="cs"/>
          <w:sz w:val="24"/>
          <w:szCs w:val="24"/>
          <w:rtl/>
        </w:rPr>
        <w:t>/ה</w:t>
      </w:r>
      <w:r w:rsidR="0090044D">
        <w:rPr>
          <w:rFonts w:ascii="Calibri" w:eastAsia="Times New Roman" w:hAnsi="Calibri" w:cs="David" w:hint="cs"/>
          <w:sz w:val="24"/>
          <w:szCs w:val="24"/>
          <w:rtl/>
        </w:rPr>
        <w:t xml:space="preserve"> כי 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>הה</w:t>
      </w:r>
      <w:r w:rsidR="0090044D">
        <w:rPr>
          <w:rFonts w:ascii="Calibri" w:eastAsia="Times New Roman" w:hAnsi="Calibri" w:cs="David" w:hint="cs"/>
          <w:sz w:val="24"/>
          <w:szCs w:val="24"/>
          <w:rtl/>
        </w:rPr>
        <w:t xml:space="preserve">סכם ביננו ובין המציע 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>_____________________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="0090044D">
        <w:rPr>
          <w:rFonts w:ascii="Calibri" w:eastAsia="Times New Roman" w:hAnsi="Calibri" w:cs="David" w:hint="cs"/>
          <w:sz w:val="24"/>
          <w:szCs w:val="24"/>
          <w:rtl/>
        </w:rPr>
        <w:t>הוצג בפני במלואו ובשפה ברורה והוסבר לי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על ידי המציע ונציגיו. </w:t>
      </w:r>
    </w:p>
    <w:p w:rsidR="00043229" w:rsidRPr="00301B25" w:rsidRDefault="00043229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אני מסכי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>ם</w:t>
      </w:r>
      <w:r>
        <w:rPr>
          <w:rFonts w:ascii="Calibri" w:eastAsia="Times New Roman" w:hAnsi="Calibri" w:cs="David" w:hint="cs"/>
          <w:sz w:val="24"/>
          <w:szCs w:val="24"/>
          <w:rtl/>
        </w:rPr>
        <w:t>/ה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כי _____________________ [יש למלא את פרטי המציע] יגיש בקשה למשרד הבינוי והשיכון בקשר לבניין במסגרת קול קורא של המשרד לקבלת סיוע במימון פרויקטים של התחדשות עירונית </w:t>
      </w:r>
      <w:r>
        <w:rPr>
          <w:rFonts w:ascii="Calibri" w:eastAsia="Times New Roman" w:hAnsi="Calibri" w:cs="David" w:hint="cs"/>
          <w:sz w:val="24"/>
          <w:szCs w:val="24"/>
          <w:rtl/>
        </w:rPr>
        <w:t>(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>בינוי-פינוי/פינוי-בינוי</w:t>
      </w:r>
      <w:r>
        <w:rPr>
          <w:rFonts w:ascii="Calibri" w:eastAsia="Times New Roman" w:hAnsi="Calibri" w:cs="David" w:hint="cs"/>
          <w:sz w:val="24"/>
          <w:szCs w:val="24"/>
          <w:rtl/>
        </w:rPr>
        <w:t>)</w:t>
      </w:r>
      <w:r w:rsidRPr="00301B25">
        <w:rPr>
          <w:rFonts w:ascii="Calibri" w:eastAsia="Times New Roman" w:hAnsi="Calibri" w:cs="David" w:hint="cs"/>
          <w:sz w:val="24"/>
          <w:szCs w:val="24"/>
          <w:rtl/>
        </w:rPr>
        <w:t>.</w:t>
      </w:r>
    </w:p>
    <w:p w:rsidR="00367181" w:rsidRPr="00301B25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ניתן לי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פרק זמן מספק בכדי לשקול את הצטרפותנו לפרויקט, לבקש הבהרות ולהעיר הערות על האמור בו. </w:t>
      </w:r>
    </w:p>
    <w:p w:rsidR="00367181" w:rsidRDefault="0090044D" w:rsidP="00043229">
      <w:pPr>
        <w:spacing w:after="120" w:line="360" w:lineRule="auto"/>
        <w:jc w:val="both"/>
        <w:rPr>
          <w:rFonts w:ascii="Calibri" w:eastAsia="Times New Roman" w:hAnsi="Calibri" w:cs="David"/>
          <w:sz w:val="24"/>
          <w:szCs w:val="24"/>
          <w:rtl/>
        </w:rPr>
      </w:pPr>
      <w:r>
        <w:rPr>
          <w:rFonts w:ascii="Calibri" w:eastAsia="Times New Roman" w:hAnsi="Calibri" w:cs="David" w:hint="cs"/>
          <w:sz w:val="24"/>
          <w:szCs w:val="24"/>
          <w:rtl/>
        </w:rPr>
        <w:t>חתמתי על ההסכם ביני ובין המציע מרצוני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החופשי, בנוכחות עו"ד, לאחר שהוסברו</w:t>
      </w:r>
      <w:r>
        <w:rPr>
          <w:rFonts w:ascii="Calibri" w:eastAsia="Times New Roman" w:hAnsi="Calibri" w:cs="David" w:hint="cs"/>
          <w:sz w:val="24"/>
          <w:szCs w:val="24"/>
          <w:rtl/>
        </w:rPr>
        <w:t xml:space="preserve"> לי</w:t>
      </w:r>
      <w:r w:rsidR="00367181" w:rsidRPr="00301B25">
        <w:rPr>
          <w:rFonts w:ascii="Calibri" w:eastAsia="Times New Roman" w:hAnsi="Calibri" w:cs="David" w:hint="cs"/>
          <w:sz w:val="24"/>
          <w:szCs w:val="24"/>
          <w:rtl/>
        </w:rPr>
        <w:t xml:space="preserve"> כל תנאיו ומשמעויותיו. </w:t>
      </w:r>
    </w:p>
    <w:p w:rsidR="0090044D" w:rsidRPr="002B550B" w:rsidRDefault="0090044D" w:rsidP="0090044D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2B550B">
        <w:rPr>
          <w:rFonts w:cs="David" w:hint="cs"/>
          <w:b/>
          <w:bCs/>
          <w:sz w:val="24"/>
          <w:szCs w:val="24"/>
          <w:rtl/>
        </w:rPr>
        <w:t>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</w:t>
      </w:r>
      <w:r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 xml:space="preserve">       ___________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 xml:space="preserve">        _________</w:t>
      </w:r>
    </w:p>
    <w:p w:rsidR="0090044D" w:rsidRPr="002B550B" w:rsidRDefault="0090044D" w:rsidP="005419B7">
      <w:pPr>
        <w:pStyle w:val="a3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</w:t>
      </w:r>
      <w:r w:rsidR="005419B7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>שם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>חתימה</w:t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</w:r>
      <w:r w:rsidRPr="002B550B">
        <w:rPr>
          <w:rFonts w:cs="David" w:hint="cs"/>
          <w:b/>
          <w:bCs/>
          <w:sz w:val="24"/>
          <w:szCs w:val="24"/>
          <w:rtl/>
        </w:rPr>
        <w:tab/>
        <w:t>תאריך</w:t>
      </w:r>
    </w:p>
    <w:p w:rsidR="00D07F32" w:rsidRPr="00E95531" w:rsidRDefault="00D07F32" w:rsidP="00D07F32">
      <w:pPr>
        <w:spacing w:after="120" w:line="360" w:lineRule="auto"/>
        <w:jc w:val="center"/>
        <w:rPr>
          <w:rFonts w:cs="David"/>
          <w:b/>
          <w:bCs/>
          <w:sz w:val="28"/>
          <w:szCs w:val="28"/>
          <w:u w:val="single"/>
        </w:rPr>
      </w:pPr>
      <w:r w:rsidRPr="00E95531">
        <w:rPr>
          <w:rFonts w:cs="David" w:hint="cs"/>
          <w:b/>
          <w:bCs/>
          <w:sz w:val="28"/>
          <w:szCs w:val="28"/>
          <w:u w:val="single"/>
          <w:rtl/>
        </w:rPr>
        <w:t>נספח</w:t>
      </w:r>
      <w:r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>
        <w:rPr>
          <w:rFonts w:cs="David" w:hint="cs"/>
          <w:b/>
          <w:bCs/>
          <w:sz w:val="28"/>
          <w:szCs w:val="28"/>
          <w:u w:val="single"/>
          <w:rtl/>
        </w:rPr>
        <w:t>ג</w:t>
      </w:r>
      <w:r w:rsidRPr="00E95531">
        <w:rPr>
          <w:rFonts w:cs="David"/>
          <w:b/>
          <w:bCs/>
          <w:sz w:val="28"/>
          <w:szCs w:val="28"/>
          <w:u w:val="single"/>
          <w:rtl/>
        </w:rPr>
        <w:t xml:space="preserve">' - </w:t>
      </w:r>
      <w:r w:rsidRPr="00E95531">
        <w:rPr>
          <w:rFonts w:cs="David" w:hint="cs"/>
          <w:b/>
          <w:bCs/>
          <w:sz w:val="28"/>
          <w:szCs w:val="28"/>
          <w:u w:val="single"/>
          <w:rtl/>
        </w:rPr>
        <w:t>פרוטוקול</w:t>
      </w:r>
      <w:r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8"/>
          <w:szCs w:val="28"/>
          <w:u w:val="single"/>
          <w:rtl/>
        </w:rPr>
        <w:t>אסיפת</w:t>
      </w:r>
      <w:r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8"/>
          <w:szCs w:val="28"/>
          <w:u w:val="single"/>
          <w:rtl/>
        </w:rPr>
        <w:t>דיירים</w:t>
      </w:r>
    </w:p>
    <w:p w:rsidR="00D07F32" w:rsidRPr="00E95531" w:rsidRDefault="00885517" w:rsidP="00885517">
      <w:pPr>
        <w:spacing w:after="120" w:line="360" w:lineRule="auto"/>
        <w:jc w:val="center"/>
        <w:rPr>
          <w:rFonts w:cs="David"/>
          <w:b/>
          <w:bCs/>
          <w:sz w:val="28"/>
          <w:szCs w:val="28"/>
          <w:u w:val="single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התחדשות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עירונית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–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בקשה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לקול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קורא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למתחמי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פינוי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בינוי</w:t>
      </w:r>
      <w:r w:rsidR="00D07F32" w:rsidRPr="00E95531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07F32" w:rsidRPr="00E95531">
        <w:rPr>
          <w:rFonts w:cs="David" w:hint="cs"/>
          <w:b/>
          <w:bCs/>
          <w:sz w:val="28"/>
          <w:szCs w:val="28"/>
          <w:u w:val="single"/>
          <w:rtl/>
        </w:rPr>
        <w:t>בירושלים</w:t>
      </w:r>
    </w:p>
    <w:p w:rsidR="00D07F32" w:rsidRDefault="00D07F32" w:rsidP="00D07F32">
      <w:pPr>
        <w:spacing w:after="120" w:line="360" w:lineRule="auto"/>
        <w:jc w:val="both"/>
        <w:rPr>
          <w:rFonts w:cs="David"/>
          <w:sz w:val="24"/>
          <w:szCs w:val="24"/>
          <w:rtl/>
        </w:rPr>
      </w:pPr>
    </w:p>
    <w:p w:rsidR="00D07F32" w:rsidRPr="00E95531" w:rsidRDefault="00885517" w:rsidP="00885517">
      <w:pPr>
        <w:spacing w:after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שם ה</w:t>
      </w:r>
      <w:r w:rsidR="00D07F32" w:rsidRPr="00E95531">
        <w:rPr>
          <w:rFonts w:cs="David" w:hint="cs"/>
          <w:sz w:val="24"/>
          <w:szCs w:val="24"/>
          <w:rtl/>
        </w:rPr>
        <w:t>רח</w:t>
      </w:r>
      <w:r>
        <w:rPr>
          <w:rFonts w:cs="David" w:hint="cs"/>
          <w:sz w:val="24"/>
          <w:szCs w:val="24"/>
          <w:rtl/>
        </w:rPr>
        <w:t>וב:</w:t>
      </w:r>
      <w:r w:rsidR="00D07F32" w:rsidRPr="00E95531">
        <w:rPr>
          <w:rFonts w:cs="David"/>
          <w:sz w:val="24"/>
          <w:szCs w:val="24"/>
          <w:rtl/>
        </w:rPr>
        <w:t xml:space="preserve"> _</w:t>
      </w:r>
      <w:r w:rsidR="00D07F32">
        <w:rPr>
          <w:rFonts w:cs="David" w:hint="cs"/>
          <w:sz w:val="24"/>
          <w:szCs w:val="24"/>
          <w:rtl/>
        </w:rPr>
        <w:t>___</w:t>
      </w:r>
      <w:r w:rsidR="00D07F32" w:rsidRPr="00E95531">
        <w:rPr>
          <w:rFonts w:cs="David"/>
          <w:sz w:val="24"/>
          <w:szCs w:val="24"/>
          <w:rtl/>
        </w:rPr>
        <w:t xml:space="preserve">__________ </w:t>
      </w:r>
      <w:r w:rsidR="00D07F32" w:rsidRPr="00E95531">
        <w:rPr>
          <w:rFonts w:cs="David" w:hint="cs"/>
          <w:sz w:val="24"/>
          <w:szCs w:val="24"/>
          <w:rtl/>
        </w:rPr>
        <w:t>מס</w:t>
      </w:r>
      <w:r>
        <w:rPr>
          <w:rFonts w:cs="David" w:hint="cs"/>
          <w:sz w:val="24"/>
          <w:szCs w:val="24"/>
          <w:rtl/>
        </w:rPr>
        <w:t>פר</w:t>
      </w:r>
      <w:r w:rsidR="00601F4A">
        <w:rPr>
          <w:rFonts w:cs="David" w:hint="cs"/>
          <w:sz w:val="24"/>
          <w:szCs w:val="24"/>
          <w:rtl/>
        </w:rPr>
        <w:t>:</w:t>
      </w:r>
      <w:r w:rsidR="00D07F32" w:rsidRPr="00E95531">
        <w:rPr>
          <w:rFonts w:cs="David"/>
          <w:sz w:val="24"/>
          <w:szCs w:val="24"/>
          <w:rtl/>
        </w:rPr>
        <w:t xml:space="preserve">_______   </w:t>
      </w:r>
      <w:r w:rsidR="00D07F32" w:rsidRPr="00E95531">
        <w:rPr>
          <w:rFonts w:cs="David" w:hint="cs"/>
          <w:sz w:val="24"/>
          <w:szCs w:val="24"/>
          <w:rtl/>
        </w:rPr>
        <w:t>מיקוד</w:t>
      </w:r>
      <w:r w:rsidR="00D07F32" w:rsidRPr="00E95531">
        <w:rPr>
          <w:rFonts w:cs="David"/>
          <w:sz w:val="24"/>
          <w:szCs w:val="24"/>
          <w:rtl/>
        </w:rPr>
        <w:t xml:space="preserve">: _________ </w:t>
      </w:r>
    </w:p>
    <w:p w:rsidR="00D07F32" w:rsidRPr="00E95531" w:rsidRDefault="00D07F32" w:rsidP="001E682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שכונה</w:t>
      </w:r>
      <w:r w:rsidRPr="00E95531">
        <w:rPr>
          <w:rFonts w:cs="David"/>
          <w:sz w:val="24"/>
          <w:szCs w:val="24"/>
          <w:rtl/>
        </w:rPr>
        <w:t xml:space="preserve">: _______________ </w:t>
      </w:r>
      <w:r w:rsidRPr="00E95531">
        <w:rPr>
          <w:rFonts w:cs="David" w:hint="cs"/>
          <w:sz w:val="24"/>
          <w:szCs w:val="24"/>
          <w:rtl/>
        </w:rPr>
        <w:t>גוש</w:t>
      </w:r>
      <w:r w:rsidRPr="00E95531">
        <w:rPr>
          <w:rFonts w:cs="David"/>
          <w:sz w:val="24"/>
          <w:szCs w:val="24"/>
          <w:rtl/>
        </w:rPr>
        <w:t xml:space="preserve">: _________ </w:t>
      </w:r>
      <w:r w:rsidRPr="00E95531">
        <w:rPr>
          <w:rFonts w:cs="David" w:hint="cs"/>
          <w:sz w:val="24"/>
          <w:szCs w:val="24"/>
          <w:rtl/>
        </w:rPr>
        <w:t>חלקה</w:t>
      </w:r>
      <w:r w:rsidRPr="00E95531">
        <w:rPr>
          <w:rFonts w:cs="David"/>
          <w:sz w:val="24"/>
          <w:szCs w:val="24"/>
          <w:rtl/>
        </w:rPr>
        <w:t>: ____________</w:t>
      </w:r>
      <w:r w:rsidR="001E6822">
        <w:rPr>
          <w:rFonts w:cs="David" w:hint="cs"/>
          <w:sz w:val="24"/>
          <w:szCs w:val="24"/>
          <w:rtl/>
        </w:rPr>
        <w:t xml:space="preserve"> 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מספר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הכניסות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בבניין</w:t>
      </w:r>
      <w:r w:rsidR="00601F4A">
        <w:rPr>
          <w:rFonts w:cs="David" w:hint="cs"/>
          <w:sz w:val="24"/>
          <w:szCs w:val="24"/>
          <w:rtl/>
        </w:rPr>
        <w:t xml:space="preserve"> </w:t>
      </w:r>
      <w:r w:rsidRPr="00E95531">
        <w:rPr>
          <w:rFonts w:cs="David"/>
          <w:sz w:val="24"/>
          <w:szCs w:val="24"/>
          <w:rtl/>
        </w:rPr>
        <w:t>______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הפרוטוקול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מתייחס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לכניסות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מס</w:t>
      </w:r>
      <w:r w:rsidRPr="00E95531">
        <w:rPr>
          <w:rFonts w:cs="David"/>
          <w:sz w:val="24"/>
          <w:szCs w:val="24"/>
          <w:rtl/>
        </w:rPr>
        <w:t>'_______</w:t>
      </w:r>
    </w:p>
    <w:p w:rsidR="00D07F32" w:rsidRPr="00E95531" w:rsidRDefault="00D07F32" w:rsidP="001E682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סה</w:t>
      </w:r>
      <w:r w:rsidRPr="00E95531">
        <w:rPr>
          <w:rFonts w:cs="David"/>
          <w:sz w:val="24"/>
          <w:szCs w:val="24"/>
          <w:rtl/>
        </w:rPr>
        <w:t>"</w:t>
      </w:r>
      <w:r w:rsidRPr="00E95531">
        <w:rPr>
          <w:rFonts w:cs="David" w:hint="cs"/>
          <w:sz w:val="24"/>
          <w:szCs w:val="24"/>
          <w:rtl/>
        </w:rPr>
        <w:t>כ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דירות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בכניסה</w:t>
      </w:r>
      <w:r w:rsidRPr="00E95531">
        <w:rPr>
          <w:rFonts w:cs="David"/>
          <w:sz w:val="24"/>
          <w:szCs w:val="24"/>
          <w:rtl/>
        </w:rPr>
        <w:t>________________</w:t>
      </w:r>
    </w:p>
    <w:p w:rsidR="00D07F32" w:rsidRPr="00E95531" w:rsidRDefault="00D07F32" w:rsidP="001E682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מהן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 xml:space="preserve">דירות </w:t>
      </w:r>
      <w:r w:rsidR="00601F4A">
        <w:rPr>
          <w:rFonts w:cs="David" w:hint="cs"/>
          <w:sz w:val="24"/>
          <w:szCs w:val="24"/>
          <w:rtl/>
        </w:rPr>
        <w:t xml:space="preserve">דיור ציבורי </w:t>
      </w:r>
      <w:r w:rsidRPr="00E95531">
        <w:rPr>
          <w:rFonts w:cs="David"/>
          <w:sz w:val="24"/>
          <w:szCs w:val="24"/>
          <w:rtl/>
        </w:rPr>
        <w:t xml:space="preserve"> ______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פרוטוקול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מאסיפת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דיירים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כללית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שהתקיימה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ביום</w:t>
      </w:r>
      <w:r w:rsidRPr="00E95531">
        <w:rPr>
          <w:rFonts w:cs="David"/>
          <w:sz w:val="24"/>
          <w:szCs w:val="24"/>
          <w:rtl/>
        </w:rPr>
        <w:t xml:space="preserve">   ___/____/____</w:t>
      </w:r>
      <w:r>
        <w:rPr>
          <w:rFonts w:cs="David" w:hint="cs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ובה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השתתפו</w:t>
      </w:r>
      <w:r w:rsidRPr="00E95531">
        <w:rPr>
          <w:rFonts w:cs="David"/>
          <w:sz w:val="24"/>
          <w:szCs w:val="24"/>
          <w:rtl/>
        </w:rPr>
        <w:t xml:space="preserve"> ________ </w:t>
      </w:r>
      <w:r w:rsidRPr="00E95531">
        <w:rPr>
          <w:rFonts w:cs="David" w:hint="cs"/>
          <w:sz w:val="24"/>
          <w:szCs w:val="24"/>
          <w:rtl/>
        </w:rPr>
        <w:t>בעלי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דירות</w:t>
      </w:r>
      <w:r w:rsidRPr="00E95531">
        <w:rPr>
          <w:rFonts w:cs="David"/>
          <w:sz w:val="24"/>
          <w:szCs w:val="24"/>
          <w:rtl/>
        </w:rPr>
        <w:t xml:space="preserve">,  </w:t>
      </w:r>
      <w:r w:rsidRPr="00E95531">
        <w:rPr>
          <w:rFonts w:cs="David" w:hint="cs"/>
          <w:sz w:val="24"/>
          <w:szCs w:val="24"/>
          <w:rtl/>
        </w:rPr>
        <w:t>נעדרו</w:t>
      </w:r>
      <w:r w:rsidRPr="00E95531">
        <w:rPr>
          <w:rFonts w:cs="David"/>
          <w:sz w:val="24"/>
          <w:szCs w:val="24"/>
          <w:rtl/>
        </w:rPr>
        <w:t xml:space="preserve"> _______ </w:t>
      </w:r>
      <w:r w:rsidRPr="00E95531">
        <w:rPr>
          <w:rFonts w:cs="David" w:hint="cs"/>
          <w:sz w:val="24"/>
          <w:szCs w:val="24"/>
          <w:rtl/>
        </w:rPr>
        <w:t>בעלי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דירות</w:t>
      </w:r>
      <w:r w:rsidRPr="00E95531">
        <w:rPr>
          <w:rFonts w:cs="David"/>
          <w:sz w:val="24"/>
          <w:szCs w:val="24"/>
          <w:rtl/>
        </w:rPr>
        <w:t>.</w:t>
      </w:r>
    </w:p>
    <w:p w:rsidR="00D07F32" w:rsidRPr="00E95531" w:rsidRDefault="00D07F32" w:rsidP="00DF679B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באסיפה</w:t>
      </w:r>
      <w:r w:rsidRPr="00E95531">
        <w:rPr>
          <w:rFonts w:cs="David"/>
          <w:sz w:val="24"/>
          <w:szCs w:val="24"/>
          <w:rtl/>
        </w:rPr>
        <w:t xml:space="preserve"> </w:t>
      </w:r>
      <w:r w:rsidR="009C1758">
        <w:rPr>
          <w:rFonts w:cs="David" w:hint="cs"/>
          <w:sz w:val="24"/>
          <w:szCs w:val="24"/>
          <w:rtl/>
        </w:rPr>
        <w:t>השתתף/ה מטעם עיריית ירושלים</w:t>
      </w:r>
      <w:r w:rsidRPr="00E95531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נציג</w:t>
      </w:r>
      <w:r w:rsidR="00F17468" w:rsidRPr="00F17468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המחלקה</w:t>
      </w:r>
      <w:r w:rsidR="00F17468" w:rsidRPr="00F17468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לעבודה</w:t>
      </w:r>
      <w:r w:rsidR="00F17468" w:rsidRPr="00F17468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קהילתית</w:t>
      </w:r>
      <w:r w:rsidR="00F17468" w:rsidRPr="00F17468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בעיריית</w:t>
      </w:r>
      <w:r w:rsidR="00F17468" w:rsidRPr="00F17468">
        <w:rPr>
          <w:rFonts w:cs="David"/>
          <w:sz w:val="24"/>
          <w:szCs w:val="24"/>
          <w:rtl/>
        </w:rPr>
        <w:t xml:space="preserve"> </w:t>
      </w:r>
      <w:r w:rsidR="00F17468" w:rsidRPr="00F17468">
        <w:rPr>
          <w:rFonts w:cs="David" w:hint="eastAsia"/>
          <w:sz w:val="24"/>
          <w:szCs w:val="24"/>
          <w:rtl/>
        </w:rPr>
        <w:t>ירושלים</w:t>
      </w:r>
      <w:r w:rsidR="00F17468">
        <w:rPr>
          <w:rFonts w:cs="David" w:hint="cs"/>
          <w:sz w:val="24"/>
          <w:szCs w:val="24"/>
          <w:rtl/>
        </w:rPr>
        <w:t xml:space="preserve"> </w:t>
      </w:r>
      <w:r w:rsidR="009C1758">
        <w:rPr>
          <w:rFonts w:cs="David" w:hint="cs"/>
          <w:sz w:val="24"/>
          <w:szCs w:val="24"/>
          <w:rtl/>
        </w:rPr>
        <w:t xml:space="preserve">מר/גב' </w:t>
      </w:r>
      <w:r w:rsidRPr="00E95531">
        <w:rPr>
          <w:rFonts w:cs="David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</w:t>
      </w:r>
      <w:r w:rsidRPr="00E95531">
        <w:rPr>
          <w:rFonts w:cs="David"/>
          <w:sz w:val="24"/>
          <w:szCs w:val="24"/>
          <w:rtl/>
        </w:rPr>
        <w:t>__</w:t>
      </w:r>
      <w:r w:rsidR="00DF679B">
        <w:rPr>
          <w:rFonts w:cs="David" w:hint="cs"/>
          <w:sz w:val="24"/>
          <w:szCs w:val="24"/>
          <w:rtl/>
        </w:rPr>
        <w:t xml:space="preserve">, </w:t>
      </w:r>
      <w:r w:rsidR="00DF679B" w:rsidRPr="00E95531">
        <w:rPr>
          <w:rFonts w:cs="David" w:hint="cs"/>
          <w:sz w:val="24"/>
          <w:szCs w:val="24"/>
          <w:rtl/>
        </w:rPr>
        <w:t>עו</w:t>
      </w:r>
      <w:r w:rsidR="00DF679B" w:rsidRPr="00E95531">
        <w:rPr>
          <w:rFonts w:cs="David"/>
          <w:sz w:val="24"/>
          <w:szCs w:val="24"/>
          <w:rtl/>
        </w:rPr>
        <w:t>"</w:t>
      </w:r>
      <w:r w:rsidR="00DF679B" w:rsidRPr="00E95531">
        <w:rPr>
          <w:rFonts w:cs="David" w:hint="cs"/>
          <w:sz w:val="24"/>
          <w:szCs w:val="24"/>
          <w:rtl/>
        </w:rPr>
        <w:t>ד</w:t>
      </w:r>
      <w:r w:rsidR="00DF679B" w:rsidRPr="00E95531">
        <w:rPr>
          <w:rFonts w:cs="David"/>
          <w:sz w:val="24"/>
          <w:szCs w:val="24"/>
          <w:rtl/>
        </w:rPr>
        <w:t xml:space="preserve"> ______</w:t>
      </w:r>
      <w:r w:rsidR="00DF679B">
        <w:rPr>
          <w:rFonts w:cs="David" w:hint="cs"/>
          <w:sz w:val="24"/>
          <w:szCs w:val="24"/>
          <w:rtl/>
        </w:rPr>
        <w:t>_______</w:t>
      </w:r>
      <w:r w:rsidR="00DF679B" w:rsidRPr="00E95531">
        <w:rPr>
          <w:rFonts w:cs="David"/>
          <w:sz w:val="24"/>
          <w:szCs w:val="24"/>
          <w:rtl/>
        </w:rPr>
        <w:t xml:space="preserve">__ </w:t>
      </w:r>
      <w:r w:rsidRPr="00E95531">
        <w:rPr>
          <w:rFonts w:cs="David" w:hint="cs"/>
          <w:sz w:val="24"/>
          <w:szCs w:val="24"/>
          <w:rtl/>
        </w:rPr>
        <w:t>ונציגי</w:t>
      </w:r>
      <w:r w:rsidRPr="00E95531">
        <w:rPr>
          <w:rFonts w:cs="David"/>
          <w:sz w:val="24"/>
          <w:szCs w:val="24"/>
          <w:rtl/>
        </w:rPr>
        <w:t xml:space="preserve"> </w:t>
      </w:r>
      <w:r w:rsidR="009C1758">
        <w:rPr>
          <w:rFonts w:cs="David" w:hint="cs"/>
          <w:sz w:val="24"/>
          <w:szCs w:val="24"/>
          <w:rtl/>
        </w:rPr>
        <w:t>המציע</w:t>
      </w:r>
      <w:r w:rsidR="00DF679B">
        <w:rPr>
          <w:rFonts w:cs="David"/>
          <w:sz w:val="24"/>
          <w:szCs w:val="24"/>
          <w:rtl/>
        </w:rPr>
        <w:t xml:space="preserve"> _________________</w:t>
      </w:r>
      <w:r w:rsidR="00DF679B">
        <w:rPr>
          <w:rFonts w:cs="David" w:hint="cs"/>
          <w:sz w:val="24"/>
          <w:szCs w:val="24"/>
          <w:rtl/>
        </w:rPr>
        <w:t>_</w:t>
      </w:r>
      <w:r w:rsidRPr="00E95531">
        <w:rPr>
          <w:rFonts w:cs="David"/>
          <w:sz w:val="24"/>
          <w:szCs w:val="24"/>
          <w:rtl/>
        </w:rPr>
        <w:t>.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E95531">
        <w:rPr>
          <w:rFonts w:cs="David" w:hint="cs"/>
          <w:b/>
          <w:bCs/>
          <w:sz w:val="24"/>
          <w:szCs w:val="24"/>
          <w:u w:val="single"/>
          <w:rtl/>
        </w:rPr>
        <w:t>על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סדר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היום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–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בקשה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לקול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קורא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למתחמי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פינוי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בינוי</w:t>
      </w:r>
      <w:r w:rsidRPr="00E9553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E95531">
        <w:rPr>
          <w:rFonts w:cs="David" w:hint="cs"/>
          <w:b/>
          <w:bCs/>
          <w:sz w:val="24"/>
          <w:szCs w:val="24"/>
          <w:u w:val="single"/>
          <w:rtl/>
        </w:rPr>
        <w:t>בירושלים</w:t>
      </w:r>
    </w:p>
    <w:p w:rsidR="00D07F32" w:rsidRPr="00E95531" w:rsidRDefault="00D07F32" w:rsidP="001E682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, </w:t>
      </w:r>
      <w:r w:rsidRPr="00E95531">
        <w:rPr>
          <w:rFonts w:cs="David" w:hint="cs"/>
          <w:sz w:val="24"/>
          <w:szCs w:val="24"/>
          <w:rtl/>
        </w:rPr>
        <w:t>בעלי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הדירות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בכתובת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האמורה לעיל,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מעוניינים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לבצע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הליך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פינוי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בינוי</w:t>
      </w:r>
      <w:r w:rsidRPr="00E95531">
        <w:rPr>
          <w:rFonts w:cs="David"/>
          <w:sz w:val="24"/>
          <w:szCs w:val="24"/>
          <w:rtl/>
        </w:rPr>
        <w:t xml:space="preserve"> (</w:t>
      </w:r>
      <w:r w:rsidRPr="00E95531">
        <w:rPr>
          <w:rFonts w:cs="David" w:hint="cs"/>
          <w:sz w:val="24"/>
          <w:szCs w:val="24"/>
          <w:rtl/>
        </w:rPr>
        <w:t>או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בינוי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פינוי</w:t>
      </w:r>
      <w:r w:rsidRPr="00E95531">
        <w:rPr>
          <w:rFonts w:cs="David"/>
          <w:sz w:val="24"/>
          <w:szCs w:val="24"/>
          <w:rtl/>
        </w:rPr>
        <w:t xml:space="preserve">) </w:t>
      </w:r>
      <w:r w:rsidRPr="00E95531">
        <w:rPr>
          <w:rFonts w:cs="David" w:hint="cs"/>
          <w:sz w:val="24"/>
          <w:szCs w:val="24"/>
          <w:rtl/>
        </w:rPr>
        <w:t>בבניינו</w:t>
      </w:r>
      <w:r w:rsidRPr="00E95531">
        <w:rPr>
          <w:rFonts w:cs="David"/>
          <w:sz w:val="24"/>
          <w:szCs w:val="24"/>
          <w:rtl/>
        </w:rPr>
        <w:t xml:space="preserve">. </w:t>
      </w: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מעוניינים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שהמציע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מר</w:t>
      </w:r>
      <w:r w:rsidR="009C1758">
        <w:rPr>
          <w:rFonts w:cs="David" w:hint="cs"/>
          <w:sz w:val="24"/>
          <w:szCs w:val="24"/>
          <w:rtl/>
        </w:rPr>
        <w:t>/גב'</w:t>
      </w:r>
      <w:r w:rsidRPr="00E95531">
        <w:rPr>
          <w:rFonts w:cs="David"/>
          <w:sz w:val="24"/>
          <w:szCs w:val="24"/>
          <w:rtl/>
        </w:rPr>
        <w:t>/</w:t>
      </w:r>
      <w:r w:rsidRPr="00E95531">
        <w:rPr>
          <w:rFonts w:cs="David" w:hint="cs"/>
          <w:sz w:val="24"/>
          <w:szCs w:val="24"/>
          <w:rtl/>
        </w:rPr>
        <w:t>חברת</w:t>
      </w:r>
      <w:r w:rsidRPr="00E9553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_______</w:t>
      </w:r>
      <w:r w:rsidRPr="00E95531">
        <w:rPr>
          <w:rFonts w:cs="David"/>
          <w:sz w:val="24"/>
          <w:szCs w:val="24"/>
          <w:rtl/>
        </w:rPr>
        <w:t>_</w:t>
      </w:r>
      <w:r>
        <w:rPr>
          <w:rFonts w:cs="David" w:hint="cs"/>
          <w:sz w:val="24"/>
          <w:szCs w:val="24"/>
          <w:rtl/>
        </w:rPr>
        <w:t>_____</w:t>
      </w:r>
      <w:r w:rsidRPr="00E95531">
        <w:rPr>
          <w:rFonts w:cs="David"/>
          <w:sz w:val="24"/>
          <w:szCs w:val="24"/>
          <w:rtl/>
        </w:rPr>
        <w:t xml:space="preserve">________ </w:t>
      </w:r>
      <w:r w:rsidR="001E6822">
        <w:rPr>
          <w:rFonts w:cs="David" w:hint="cs"/>
          <w:sz w:val="24"/>
          <w:szCs w:val="24"/>
          <w:rtl/>
        </w:rPr>
        <w:t>יהא</w:t>
      </w:r>
      <w:r w:rsidR="009C1758">
        <w:rPr>
          <w:rFonts w:cs="David" w:hint="cs"/>
          <w:sz w:val="24"/>
          <w:szCs w:val="24"/>
          <w:rtl/>
        </w:rPr>
        <w:t>/תהא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אחראי</w:t>
      </w:r>
      <w:r w:rsidR="009C1758">
        <w:rPr>
          <w:rFonts w:cs="David" w:hint="cs"/>
          <w:sz w:val="24"/>
          <w:szCs w:val="24"/>
          <w:rtl/>
        </w:rPr>
        <w:t>/ת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קידום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הפרויקט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בכל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היבטיו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וממנים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אותו</w:t>
      </w:r>
      <w:r w:rsidR="009C1758">
        <w:rPr>
          <w:rFonts w:cs="David" w:hint="cs"/>
          <w:sz w:val="24"/>
          <w:szCs w:val="24"/>
          <w:rtl/>
        </w:rPr>
        <w:t>/ה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לבקש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בשמנו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 xml:space="preserve">את </w:t>
      </w:r>
      <w:r w:rsidRPr="00E95531">
        <w:rPr>
          <w:rFonts w:cs="David" w:hint="cs"/>
          <w:sz w:val="24"/>
          <w:szCs w:val="24"/>
          <w:rtl/>
        </w:rPr>
        <w:t>המענק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למתחמי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פינוי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בינוי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בירושלים</w:t>
      </w:r>
      <w:r w:rsidRPr="00E95531">
        <w:rPr>
          <w:rFonts w:cs="David"/>
          <w:sz w:val="24"/>
          <w:szCs w:val="24"/>
          <w:rtl/>
        </w:rPr>
        <w:t>.</w:t>
      </w:r>
    </w:p>
    <w:p w:rsidR="00D07F32" w:rsidRPr="00E95531" w:rsidRDefault="00D07F32" w:rsidP="009C1758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מודעים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לכך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שבמידה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והמציע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יזכה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במענק</w:t>
      </w:r>
      <w:r w:rsidRPr="00E95531">
        <w:rPr>
          <w:rFonts w:cs="David"/>
          <w:sz w:val="24"/>
          <w:szCs w:val="24"/>
          <w:rtl/>
        </w:rPr>
        <w:t xml:space="preserve">, </w:t>
      </w:r>
      <w:r w:rsidR="001E6822">
        <w:rPr>
          <w:rFonts w:cs="David" w:hint="cs"/>
          <w:sz w:val="24"/>
          <w:szCs w:val="24"/>
          <w:rtl/>
        </w:rPr>
        <w:t xml:space="preserve">מוטלת עלינו החובה </w:t>
      </w:r>
      <w:r w:rsidRPr="00E95531">
        <w:rPr>
          <w:rFonts w:cs="David" w:hint="cs"/>
          <w:sz w:val="24"/>
          <w:szCs w:val="24"/>
          <w:rtl/>
        </w:rPr>
        <w:t>לשתף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 w:rsidRPr="00E95531">
        <w:rPr>
          <w:rFonts w:cs="David" w:hint="cs"/>
          <w:sz w:val="24"/>
          <w:szCs w:val="24"/>
          <w:rtl/>
        </w:rPr>
        <w:t>איתו</w:t>
      </w:r>
      <w:r w:rsidR="001E6822"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פעולה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בהמשך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התהליך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עד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לביצוע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הפרויקט</w:t>
      </w:r>
      <w:r w:rsidR="001E6822">
        <w:rPr>
          <w:rFonts w:cs="David" w:hint="cs"/>
          <w:sz w:val="24"/>
          <w:szCs w:val="24"/>
          <w:rtl/>
        </w:rPr>
        <w:t xml:space="preserve">. יובהר כי </w:t>
      </w:r>
      <w:r w:rsidRPr="00E95531">
        <w:rPr>
          <w:rFonts w:cs="David" w:hint="cs"/>
          <w:sz w:val="24"/>
          <w:szCs w:val="24"/>
          <w:rtl/>
        </w:rPr>
        <w:t>אין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לראות בכך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התחייבות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אודות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פרטי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ההסכם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בינינו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ובין</w:t>
      </w:r>
      <w:r w:rsidRPr="00E95531">
        <w:rPr>
          <w:rFonts w:cs="David"/>
          <w:sz w:val="24"/>
          <w:szCs w:val="24"/>
          <w:rtl/>
        </w:rPr>
        <w:t xml:space="preserve"> </w:t>
      </w:r>
      <w:r w:rsidR="009C1758">
        <w:rPr>
          <w:rFonts w:cs="David" w:hint="cs"/>
          <w:sz w:val="24"/>
          <w:szCs w:val="24"/>
          <w:rtl/>
        </w:rPr>
        <w:t>המציע</w:t>
      </w:r>
      <w:r w:rsidR="001E6822">
        <w:rPr>
          <w:rFonts w:cs="David" w:hint="cs"/>
          <w:sz w:val="24"/>
          <w:szCs w:val="24"/>
          <w:rtl/>
        </w:rPr>
        <w:t>,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ו</w:t>
      </w:r>
      <w:r w:rsidRPr="00E95531">
        <w:rPr>
          <w:rFonts w:cs="David" w:hint="cs"/>
          <w:sz w:val="24"/>
          <w:szCs w:val="24"/>
          <w:rtl/>
        </w:rPr>
        <w:t>פרטים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אל</w:t>
      </w:r>
      <w:r w:rsidR="001E6822">
        <w:rPr>
          <w:rFonts w:cs="David" w:hint="cs"/>
          <w:sz w:val="24"/>
          <w:szCs w:val="24"/>
          <w:rtl/>
        </w:rPr>
        <w:t>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יקבעו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בהמשך</w:t>
      </w:r>
      <w:r w:rsidR="001E6822">
        <w:rPr>
          <w:rFonts w:cs="David" w:hint="cs"/>
          <w:sz w:val="24"/>
          <w:szCs w:val="24"/>
          <w:rtl/>
        </w:rPr>
        <w:t xml:space="preserve">, בהתייעצות </w:t>
      </w:r>
      <w:r w:rsidRPr="00E95531">
        <w:rPr>
          <w:rFonts w:cs="David" w:hint="cs"/>
          <w:sz w:val="24"/>
          <w:szCs w:val="24"/>
          <w:rtl/>
        </w:rPr>
        <w:t>עם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עו"ד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>מטעמנו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ובהתאם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לשביעות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הרצון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כל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הצדדים</w:t>
      </w:r>
      <w:r w:rsidRPr="00E95531">
        <w:rPr>
          <w:rFonts w:cs="David"/>
          <w:sz w:val="24"/>
          <w:szCs w:val="24"/>
          <w:rtl/>
        </w:rPr>
        <w:t>.</w:t>
      </w:r>
    </w:p>
    <w:p w:rsidR="009C1758" w:rsidRDefault="009C1758">
      <w:pPr>
        <w:bidi w:val="0"/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br w:type="page"/>
      </w:r>
    </w:p>
    <w:p w:rsidR="00D07F32" w:rsidRPr="00E95531" w:rsidRDefault="00D07F32" w:rsidP="001E682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מצהירים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 xml:space="preserve">שבעלי הדירות המפורטים להלן נבחרו </w:t>
      </w:r>
      <w:r w:rsidRPr="00E95531">
        <w:rPr>
          <w:rFonts w:cs="David" w:hint="cs"/>
          <w:sz w:val="24"/>
          <w:szCs w:val="24"/>
          <w:rtl/>
        </w:rPr>
        <w:t>על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ידינו</w:t>
      </w:r>
      <w:r w:rsidRPr="00E95531">
        <w:rPr>
          <w:rFonts w:cs="David"/>
          <w:sz w:val="24"/>
          <w:szCs w:val="24"/>
          <w:rtl/>
        </w:rPr>
        <w:t xml:space="preserve"> </w:t>
      </w:r>
      <w:r w:rsidR="001E6822">
        <w:rPr>
          <w:rFonts w:cs="David" w:hint="cs"/>
          <w:sz w:val="24"/>
          <w:szCs w:val="24"/>
          <w:rtl/>
        </w:rPr>
        <w:t xml:space="preserve">כוועד מייצג לטובת סיוע </w:t>
      </w:r>
      <w:r w:rsidRPr="00E95531">
        <w:rPr>
          <w:rFonts w:cs="David" w:hint="cs"/>
          <w:sz w:val="24"/>
          <w:szCs w:val="24"/>
          <w:rtl/>
        </w:rPr>
        <w:t>בקידום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התהליך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בבניין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זה</w:t>
      </w:r>
      <w:r>
        <w:rPr>
          <w:rFonts w:cs="David" w:hint="cs"/>
          <w:sz w:val="24"/>
          <w:szCs w:val="24"/>
          <w:rtl/>
        </w:rPr>
        <w:t>:</w:t>
      </w:r>
      <w:r w:rsidRPr="00E95531">
        <w:rPr>
          <w:rFonts w:cs="David"/>
          <w:sz w:val="24"/>
          <w:szCs w:val="24"/>
          <w:rtl/>
        </w:rPr>
        <w:t xml:space="preserve"> </w:t>
      </w:r>
    </w:p>
    <w:p w:rsidR="00D07F32" w:rsidRPr="00E95531" w:rsidRDefault="00D07F32" w:rsidP="009C1758">
      <w:pPr>
        <w:tabs>
          <w:tab w:val="left" w:pos="1360"/>
        </w:tabs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יו</w:t>
      </w:r>
      <w:r w:rsidRPr="00E95531">
        <w:rPr>
          <w:rFonts w:cs="David"/>
          <w:sz w:val="24"/>
          <w:szCs w:val="24"/>
          <w:rtl/>
        </w:rPr>
        <w:t>"</w:t>
      </w:r>
      <w:r w:rsidRPr="00E95531">
        <w:rPr>
          <w:rFonts w:cs="David" w:hint="cs"/>
          <w:sz w:val="24"/>
          <w:szCs w:val="24"/>
          <w:rtl/>
        </w:rPr>
        <w:t>ר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הועד</w:t>
      </w:r>
      <w:r w:rsidR="009C1758">
        <w:rPr>
          <w:rFonts w:cs="David"/>
          <w:sz w:val="24"/>
          <w:szCs w:val="24"/>
          <w:rtl/>
        </w:rPr>
        <w:t xml:space="preserve">      </w:t>
      </w:r>
      <w:r w:rsidR="009C1758">
        <w:rPr>
          <w:rFonts w:cs="David" w:hint="cs"/>
          <w:sz w:val="24"/>
          <w:szCs w:val="24"/>
          <w:rtl/>
        </w:rPr>
        <w:tab/>
      </w:r>
      <w:r w:rsidRPr="00E95531">
        <w:rPr>
          <w:rFonts w:cs="David" w:hint="cs"/>
          <w:sz w:val="24"/>
          <w:szCs w:val="24"/>
          <w:rtl/>
        </w:rPr>
        <w:t>גב</w:t>
      </w:r>
      <w:r w:rsidRPr="00E95531">
        <w:rPr>
          <w:rFonts w:cs="David"/>
          <w:sz w:val="24"/>
          <w:szCs w:val="24"/>
          <w:rtl/>
        </w:rPr>
        <w:t>'/</w:t>
      </w:r>
      <w:r w:rsidRPr="00E95531">
        <w:rPr>
          <w:rFonts w:cs="David" w:hint="cs"/>
          <w:sz w:val="24"/>
          <w:szCs w:val="24"/>
          <w:rtl/>
        </w:rPr>
        <w:t>מר</w:t>
      </w:r>
      <w:r w:rsidRPr="00E95531">
        <w:rPr>
          <w:rFonts w:cs="David"/>
          <w:sz w:val="24"/>
          <w:szCs w:val="24"/>
          <w:rtl/>
        </w:rPr>
        <w:t xml:space="preserve"> _____________</w:t>
      </w:r>
      <w:r w:rsidRPr="00E95531">
        <w:rPr>
          <w:rFonts w:cs="David" w:hint="cs"/>
          <w:sz w:val="24"/>
          <w:szCs w:val="24"/>
          <w:rtl/>
        </w:rPr>
        <w:t>טל</w:t>
      </w:r>
      <w:r w:rsidRPr="00E95531">
        <w:rPr>
          <w:rFonts w:cs="David"/>
          <w:sz w:val="24"/>
          <w:szCs w:val="24"/>
          <w:rtl/>
        </w:rPr>
        <w:t>'_______________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חבר</w:t>
      </w:r>
      <w:r w:rsidR="001E6822">
        <w:rPr>
          <w:rFonts w:cs="David" w:hint="cs"/>
          <w:sz w:val="24"/>
          <w:szCs w:val="24"/>
          <w:rtl/>
        </w:rPr>
        <w:t>/ת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הועד</w:t>
      </w:r>
      <w:r w:rsidRPr="00E95531">
        <w:rPr>
          <w:rFonts w:cs="David"/>
          <w:sz w:val="24"/>
          <w:szCs w:val="24"/>
          <w:rtl/>
        </w:rPr>
        <w:t xml:space="preserve">      </w:t>
      </w:r>
      <w:r w:rsidRPr="00E95531">
        <w:rPr>
          <w:rFonts w:cs="David" w:hint="cs"/>
          <w:sz w:val="24"/>
          <w:szCs w:val="24"/>
          <w:rtl/>
        </w:rPr>
        <w:t>גב</w:t>
      </w:r>
      <w:r w:rsidRPr="00E95531">
        <w:rPr>
          <w:rFonts w:cs="David"/>
          <w:sz w:val="24"/>
          <w:szCs w:val="24"/>
          <w:rtl/>
        </w:rPr>
        <w:t>'/</w:t>
      </w:r>
      <w:r w:rsidRPr="00E95531">
        <w:rPr>
          <w:rFonts w:cs="David" w:hint="cs"/>
          <w:sz w:val="24"/>
          <w:szCs w:val="24"/>
          <w:rtl/>
        </w:rPr>
        <w:t>מר</w:t>
      </w:r>
      <w:r w:rsidRPr="00E95531">
        <w:rPr>
          <w:rFonts w:cs="David"/>
          <w:sz w:val="24"/>
          <w:szCs w:val="24"/>
          <w:rtl/>
        </w:rPr>
        <w:t xml:space="preserve"> __</w:t>
      </w:r>
      <w:r>
        <w:rPr>
          <w:rFonts w:cs="David" w:hint="cs"/>
          <w:sz w:val="24"/>
          <w:szCs w:val="24"/>
          <w:rtl/>
        </w:rPr>
        <w:t>__</w:t>
      </w:r>
      <w:r w:rsidRPr="00E95531">
        <w:rPr>
          <w:rFonts w:cs="David"/>
          <w:sz w:val="24"/>
          <w:szCs w:val="24"/>
          <w:rtl/>
        </w:rPr>
        <w:t>_________</w:t>
      </w:r>
      <w:r w:rsidRPr="00E95531">
        <w:rPr>
          <w:rFonts w:cs="David" w:hint="cs"/>
          <w:sz w:val="24"/>
          <w:szCs w:val="24"/>
          <w:rtl/>
        </w:rPr>
        <w:t>טל</w:t>
      </w:r>
      <w:r w:rsidRPr="00E95531">
        <w:rPr>
          <w:rFonts w:cs="David"/>
          <w:sz w:val="24"/>
          <w:szCs w:val="24"/>
          <w:rtl/>
        </w:rPr>
        <w:t xml:space="preserve">'_______________ 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חבר</w:t>
      </w:r>
      <w:r w:rsidR="001E6822">
        <w:rPr>
          <w:rFonts w:cs="David" w:hint="cs"/>
          <w:sz w:val="24"/>
          <w:szCs w:val="24"/>
          <w:rtl/>
        </w:rPr>
        <w:t>/ת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הועד</w:t>
      </w:r>
      <w:r w:rsidRPr="00E95531">
        <w:rPr>
          <w:rFonts w:cs="David"/>
          <w:sz w:val="24"/>
          <w:szCs w:val="24"/>
          <w:rtl/>
        </w:rPr>
        <w:t xml:space="preserve">      </w:t>
      </w:r>
      <w:r w:rsidRPr="00E95531">
        <w:rPr>
          <w:rFonts w:cs="David" w:hint="cs"/>
          <w:sz w:val="24"/>
          <w:szCs w:val="24"/>
          <w:rtl/>
        </w:rPr>
        <w:t>גב</w:t>
      </w:r>
      <w:r w:rsidRPr="00E95531">
        <w:rPr>
          <w:rFonts w:cs="David"/>
          <w:sz w:val="24"/>
          <w:szCs w:val="24"/>
          <w:rtl/>
        </w:rPr>
        <w:t>'/</w:t>
      </w:r>
      <w:r w:rsidRPr="00E95531">
        <w:rPr>
          <w:rFonts w:cs="David" w:hint="cs"/>
          <w:sz w:val="24"/>
          <w:szCs w:val="24"/>
          <w:rtl/>
        </w:rPr>
        <w:t>מר</w:t>
      </w:r>
      <w:r w:rsidRPr="00E95531">
        <w:rPr>
          <w:rFonts w:cs="David"/>
          <w:sz w:val="24"/>
          <w:szCs w:val="24"/>
          <w:rtl/>
        </w:rPr>
        <w:t xml:space="preserve"> _____________</w:t>
      </w:r>
      <w:r w:rsidRPr="00E95531">
        <w:rPr>
          <w:rFonts w:cs="David" w:hint="cs"/>
          <w:sz w:val="24"/>
          <w:szCs w:val="24"/>
          <w:rtl/>
        </w:rPr>
        <w:t>טל</w:t>
      </w:r>
      <w:r w:rsidRPr="00E95531">
        <w:rPr>
          <w:rFonts w:cs="David"/>
          <w:sz w:val="24"/>
          <w:szCs w:val="24"/>
          <w:rtl/>
        </w:rPr>
        <w:t xml:space="preserve">'_______________ 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חבר</w:t>
      </w:r>
      <w:r w:rsidR="001E6822">
        <w:rPr>
          <w:rFonts w:cs="David" w:hint="cs"/>
          <w:sz w:val="24"/>
          <w:szCs w:val="24"/>
          <w:rtl/>
        </w:rPr>
        <w:t>/ת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הועד</w:t>
      </w:r>
      <w:r w:rsidRPr="00E95531">
        <w:rPr>
          <w:rFonts w:cs="David"/>
          <w:sz w:val="24"/>
          <w:szCs w:val="24"/>
          <w:rtl/>
        </w:rPr>
        <w:t xml:space="preserve">      </w:t>
      </w:r>
      <w:r w:rsidRPr="00E95531">
        <w:rPr>
          <w:rFonts w:cs="David" w:hint="cs"/>
          <w:sz w:val="24"/>
          <w:szCs w:val="24"/>
          <w:rtl/>
        </w:rPr>
        <w:t>גב</w:t>
      </w:r>
      <w:r w:rsidRPr="00E95531">
        <w:rPr>
          <w:rFonts w:cs="David"/>
          <w:sz w:val="24"/>
          <w:szCs w:val="24"/>
          <w:rtl/>
        </w:rPr>
        <w:t>'/</w:t>
      </w:r>
      <w:r w:rsidRPr="00E95531">
        <w:rPr>
          <w:rFonts w:cs="David" w:hint="cs"/>
          <w:sz w:val="24"/>
          <w:szCs w:val="24"/>
          <w:rtl/>
        </w:rPr>
        <w:t>מר</w:t>
      </w:r>
      <w:r w:rsidRPr="00E95531">
        <w:rPr>
          <w:rFonts w:cs="David"/>
          <w:sz w:val="24"/>
          <w:szCs w:val="24"/>
          <w:rtl/>
        </w:rPr>
        <w:t xml:space="preserve"> ______</w:t>
      </w:r>
      <w:r>
        <w:rPr>
          <w:rFonts w:cs="David" w:hint="cs"/>
          <w:sz w:val="24"/>
          <w:szCs w:val="24"/>
          <w:rtl/>
        </w:rPr>
        <w:t>_</w:t>
      </w:r>
      <w:r w:rsidRPr="00E95531">
        <w:rPr>
          <w:rFonts w:cs="David"/>
          <w:sz w:val="24"/>
          <w:szCs w:val="24"/>
          <w:rtl/>
        </w:rPr>
        <w:t>______</w:t>
      </w:r>
      <w:r w:rsidRPr="00E95531">
        <w:rPr>
          <w:rFonts w:cs="David" w:hint="cs"/>
          <w:sz w:val="24"/>
          <w:szCs w:val="24"/>
          <w:rtl/>
        </w:rPr>
        <w:t>טל</w:t>
      </w:r>
      <w:r w:rsidRPr="00E95531">
        <w:rPr>
          <w:rFonts w:cs="David"/>
          <w:sz w:val="24"/>
          <w:szCs w:val="24"/>
          <w:rtl/>
        </w:rPr>
        <w:t xml:space="preserve">'_______________      </w:t>
      </w:r>
    </w:p>
    <w:p w:rsidR="00DF679B" w:rsidRDefault="00DF679B" w:rsidP="00DF679B">
      <w:pPr>
        <w:spacing w:after="120" w:line="360" w:lineRule="auto"/>
        <w:jc w:val="both"/>
        <w:rPr>
          <w:rFonts w:cs="David"/>
          <w:sz w:val="24"/>
          <w:szCs w:val="24"/>
          <w:rtl/>
        </w:rPr>
      </w:pPr>
    </w:p>
    <w:p w:rsidR="00DF679B" w:rsidRDefault="00DF679B" w:rsidP="00DF679B">
      <w:pPr>
        <w:spacing w:after="120" w:line="360" w:lineRule="auto"/>
        <w:jc w:val="both"/>
        <w:rPr>
          <w:rFonts w:cs="David"/>
          <w:sz w:val="24"/>
          <w:szCs w:val="24"/>
          <w:rtl/>
        </w:rPr>
      </w:pP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מצהירים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שעו</w:t>
      </w:r>
      <w:r w:rsidRPr="00E95531">
        <w:rPr>
          <w:rFonts w:cs="David"/>
          <w:sz w:val="24"/>
          <w:szCs w:val="24"/>
          <w:rtl/>
        </w:rPr>
        <w:t>"</w:t>
      </w:r>
      <w:r w:rsidRPr="00E95531">
        <w:rPr>
          <w:rFonts w:cs="David" w:hint="cs"/>
          <w:sz w:val="24"/>
          <w:szCs w:val="24"/>
          <w:rtl/>
        </w:rPr>
        <w:t>ד</w:t>
      </w:r>
      <w:r w:rsidRPr="00E95531">
        <w:rPr>
          <w:rFonts w:cs="David"/>
          <w:sz w:val="24"/>
          <w:szCs w:val="24"/>
          <w:rtl/>
        </w:rPr>
        <w:t xml:space="preserve"> __</w:t>
      </w:r>
      <w:r>
        <w:rPr>
          <w:rFonts w:cs="David" w:hint="cs"/>
          <w:sz w:val="24"/>
          <w:szCs w:val="24"/>
          <w:rtl/>
        </w:rPr>
        <w:t>__</w:t>
      </w:r>
      <w:r w:rsidRPr="00E95531">
        <w:rPr>
          <w:rFonts w:cs="David"/>
          <w:sz w:val="24"/>
          <w:szCs w:val="24"/>
          <w:rtl/>
        </w:rPr>
        <w:t xml:space="preserve">___________ </w:t>
      </w:r>
      <w:r w:rsidRPr="00E95531">
        <w:rPr>
          <w:rFonts w:cs="David" w:hint="cs"/>
          <w:sz w:val="24"/>
          <w:szCs w:val="24"/>
          <w:rtl/>
        </w:rPr>
        <w:t>מס</w:t>
      </w:r>
      <w:r w:rsidRPr="00E95531">
        <w:rPr>
          <w:rFonts w:cs="David"/>
          <w:sz w:val="24"/>
          <w:szCs w:val="24"/>
          <w:rtl/>
        </w:rPr>
        <w:t xml:space="preserve">' </w:t>
      </w:r>
      <w:r w:rsidRPr="00E95531">
        <w:rPr>
          <w:rFonts w:cs="David" w:hint="cs"/>
          <w:sz w:val="24"/>
          <w:szCs w:val="24"/>
          <w:rtl/>
        </w:rPr>
        <w:t>ר</w:t>
      </w:r>
      <w:r>
        <w:rPr>
          <w:rFonts w:cs="David" w:hint="cs"/>
          <w:sz w:val="24"/>
          <w:szCs w:val="24"/>
          <w:rtl/>
        </w:rPr>
        <w:t>י</w:t>
      </w:r>
      <w:r w:rsidRPr="00E95531">
        <w:rPr>
          <w:rFonts w:cs="David" w:hint="cs"/>
          <w:sz w:val="24"/>
          <w:szCs w:val="24"/>
          <w:rtl/>
        </w:rPr>
        <w:t>שיון</w:t>
      </w:r>
      <w:r w:rsidRPr="00E95531">
        <w:rPr>
          <w:rFonts w:cs="David"/>
          <w:sz w:val="24"/>
          <w:szCs w:val="24"/>
          <w:rtl/>
        </w:rPr>
        <w:t xml:space="preserve"> _____________ </w:t>
      </w:r>
      <w:r w:rsidRPr="00E95531">
        <w:rPr>
          <w:rFonts w:cs="David" w:hint="cs"/>
          <w:sz w:val="24"/>
          <w:szCs w:val="24"/>
          <w:rtl/>
        </w:rPr>
        <w:t>נבחר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ידינו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לייצג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אותנו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בתהליך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ההתקשרות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מול</w:t>
      </w:r>
      <w:r w:rsidRPr="00E9553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המציע.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  <w:rtl/>
        </w:rPr>
      </w:pPr>
      <w:r w:rsidRPr="00E95531">
        <w:rPr>
          <w:rFonts w:cs="David" w:hint="cs"/>
          <w:sz w:val="24"/>
          <w:szCs w:val="24"/>
          <w:rtl/>
        </w:rPr>
        <w:t>כתב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מינוי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והרשאה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זה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יכנס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לתוקף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חתימתם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לפחות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מחצית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מבעלי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הדירות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בבניין</w:t>
      </w:r>
      <w:r w:rsidRPr="00E95531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כתב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התחייבות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והרשאה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זה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הינו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החלטי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ובלתי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חוזר</w:t>
      </w:r>
      <w:r w:rsidRPr="00E95531">
        <w:rPr>
          <w:rFonts w:cs="David"/>
          <w:sz w:val="24"/>
          <w:szCs w:val="24"/>
          <w:rtl/>
        </w:rPr>
        <w:t xml:space="preserve">, </w:t>
      </w:r>
      <w:r w:rsidRPr="00E95531">
        <w:rPr>
          <w:rFonts w:cs="David" w:hint="cs"/>
          <w:sz w:val="24"/>
          <w:szCs w:val="24"/>
          <w:rtl/>
        </w:rPr>
        <w:t>ואין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רשאים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לבטלו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לשנותו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באיזה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אופן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שהוא</w:t>
      </w:r>
      <w:r w:rsidRPr="00E95531">
        <w:rPr>
          <w:rFonts w:cs="David"/>
          <w:sz w:val="24"/>
          <w:szCs w:val="24"/>
          <w:rtl/>
        </w:rPr>
        <w:t>.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Default="00D07F32" w:rsidP="00D07F32">
      <w:pPr>
        <w:bidi w:val="0"/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br w:type="page"/>
      </w:r>
    </w:p>
    <w:p w:rsidR="00D07F32" w:rsidRDefault="00D07F32" w:rsidP="00D07F32">
      <w:pPr>
        <w:spacing w:after="120" w:line="360" w:lineRule="auto"/>
        <w:jc w:val="both"/>
        <w:rPr>
          <w:rFonts w:cs="David"/>
          <w:sz w:val="24"/>
          <w:szCs w:val="24"/>
          <w:rtl/>
        </w:rPr>
      </w:pPr>
      <w:r w:rsidRPr="00E95531">
        <w:rPr>
          <w:rFonts w:cs="David" w:hint="cs"/>
          <w:sz w:val="24"/>
          <w:szCs w:val="24"/>
          <w:rtl/>
        </w:rPr>
        <w:t>ולראיה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באנו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החתום</w:t>
      </w:r>
      <w:r w:rsidRPr="00E95531">
        <w:rPr>
          <w:rFonts w:cs="David"/>
          <w:sz w:val="24"/>
          <w:szCs w:val="24"/>
          <w:rtl/>
        </w:rPr>
        <w:t xml:space="preserve"> (</w:t>
      </w:r>
      <w:r w:rsidRPr="00E95531">
        <w:rPr>
          <w:rFonts w:cs="David" w:hint="cs"/>
          <w:sz w:val="24"/>
          <w:szCs w:val="24"/>
          <w:rtl/>
        </w:rPr>
        <w:t>חתימת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רוב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בעלי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הדירות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שהשתתפו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באסיפה</w:t>
      </w:r>
      <w:r w:rsidRPr="00E95531">
        <w:rPr>
          <w:rFonts w:cs="David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>:</w:t>
      </w:r>
    </w:p>
    <w:tbl>
      <w:tblPr>
        <w:tblStyle w:val="af0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76"/>
        <w:gridCol w:w="2364"/>
        <w:gridCol w:w="1420"/>
        <w:gridCol w:w="468"/>
        <w:gridCol w:w="2373"/>
        <w:gridCol w:w="1421"/>
      </w:tblGrid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הדייר</w:t>
            </w: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חתימה</w:t>
            </w: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הדייר</w:t>
            </w: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חתימה</w:t>
            </w: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14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17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18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D07F32" w:rsidTr="00E173C5">
        <w:trPr>
          <w:jc w:val="center"/>
        </w:trPr>
        <w:tc>
          <w:tcPr>
            <w:tcW w:w="476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2364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0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24</w:t>
            </w:r>
          </w:p>
        </w:tc>
        <w:tc>
          <w:tcPr>
            <w:tcW w:w="2373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21" w:type="dxa"/>
            <w:vAlign w:val="center"/>
          </w:tcPr>
          <w:p w:rsidR="00D07F32" w:rsidRDefault="00D07F32" w:rsidP="00E173C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כנס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הדיירים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אורגן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ידי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גב</w:t>
      </w:r>
      <w:r w:rsidRPr="00E95531">
        <w:rPr>
          <w:rFonts w:cs="David"/>
          <w:sz w:val="24"/>
          <w:szCs w:val="24"/>
          <w:rtl/>
        </w:rPr>
        <w:t>'/</w:t>
      </w:r>
      <w:r w:rsidRPr="00E95531">
        <w:rPr>
          <w:rFonts w:cs="David" w:hint="cs"/>
          <w:sz w:val="24"/>
          <w:szCs w:val="24"/>
          <w:rtl/>
        </w:rPr>
        <w:t>מר</w:t>
      </w:r>
      <w:r w:rsidRPr="00E95531">
        <w:rPr>
          <w:rFonts w:cs="David"/>
          <w:sz w:val="24"/>
          <w:szCs w:val="24"/>
          <w:rtl/>
        </w:rPr>
        <w:t xml:space="preserve">  ___________________________________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E95531">
        <w:rPr>
          <w:rFonts w:cs="David" w:hint="cs"/>
          <w:b/>
          <w:bCs/>
          <w:sz w:val="24"/>
          <w:szCs w:val="24"/>
          <w:u w:val="single"/>
          <w:rtl/>
        </w:rPr>
        <w:t>הערה</w:t>
      </w:r>
      <w:r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D07F32" w:rsidRPr="00E95531" w:rsidRDefault="00D07F32" w:rsidP="00D07F32">
      <w:pPr>
        <w:spacing w:after="120" w:line="360" w:lineRule="auto"/>
        <w:jc w:val="both"/>
        <w:rPr>
          <w:rFonts w:cs="David"/>
          <w:sz w:val="24"/>
          <w:szCs w:val="24"/>
        </w:rPr>
      </w:pPr>
      <w:r w:rsidRPr="00E95531">
        <w:rPr>
          <w:rFonts w:cs="David" w:hint="cs"/>
          <w:sz w:val="24"/>
          <w:szCs w:val="24"/>
          <w:rtl/>
        </w:rPr>
        <w:t>יש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למלא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הטופס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במקור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בשלושה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עותקים</w:t>
      </w:r>
      <w:r w:rsidRPr="00E95531">
        <w:rPr>
          <w:rFonts w:cs="David"/>
          <w:sz w:val="24"/>
          <w:szCs w:val="24"/>
          <w:rtl/>
        </w:rPr>
        <w:t xml:space="preserve">. </w:t>
      </w:r>
      <w:r w:rsidRPr="00E95531">
        <w:rPr>
          <w:rFonts w:cs="David" w:hint="cs"/>
          <w:sz w:val="24"/>
          <w:szCs w:val="24"/>
          <w:rtl/>
        </w:rPr>
        <w:t>עותק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אחד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>י</w:t>
      </w:r>
      <w:r w:rsidRPr="00E95531">
        <w:rPr>
          <w:rFonts w:cs="David" w:hint="cs"/>
          <w:sz w:val="24"/>
          <w:szCs w:val="24"/>
          <w:rtl/>
        </w:rPr>
        <w:t>נתן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כחלק</w:t>
      </w:r>
      <w:r w:rsidRPr="00E9553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ממסמכי </w:t>
      </w:r>
      <w:r w:rsidRPr="00E95531">
        <w:rPr>
          <w:rFonts w:cs="David" w:hint="cs"/>
          <w:sz w:val="24"/>
          <w:szCs w:val="24"/>
          <w:rtl/>
        </w:rPr>
        <w:t>הבקשה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לקול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קורא</w:t>
      </w:r>
      <w:r w:rsidRPr="00E95531">
        <w:rPr>
          <w:rFonts w:cs="David"/>
          <w:sz w:val="24"/>
          <w:szCs w:val="24"/>
          <w:rtl/>
        </w:rPr>
        <w:t xml:space="preserve">, </w:t>
      </w:r>
      <w:r w:rsidRPr="00E95531">
        <w:rPr>
          <w:rFonts w:cs="David" w:hint="cs"/>
          <w:sz w:val="24"/>
          <w:szCs w:val="24"/>
          <w:rtl/>
        </w:rPr>
        <w:t>והעותקים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האחרים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ליזם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ולנציגות</w:t>
      </w:r>
      <w:r w:rsidRPr="00E95531">
        <w:rPr>
          <w:rFonts w:cs="David"/>
          <w:sz w:val="24"/>
          <w:szCs w:val="24"/>
          <w:rtl/>
        </w:rPr>
        <w:t xml:space="preserve"> </w:t>
      </w:r>
      <w:r w:rsidRPr="00E95531">
        <w:rPr>
          <w:rFonts w:cs="David" w:hint="cs"/>
          <w:sz w:val="24"/>
          <w:szCs w:val="24"/>
          <w:rtl/>
        </w:rPr>
        <w:t>הבניין</w:t>
      </w:r>
      <w:r w:rsidRPr="00E95531">
        <w:rPr>
          <w:rFonts w:cs="David"/>
          <w:sz w:val="24"/>
          <w:szCs w:val="24"/>
          <w:rtl/>
        </w:rPr>
        <w:t>.</w:t>
      </w:r>
    </w:p>
    <w:p w:rsidR="00D07F32" w:rsidRPr="00D07F32" w:rsidRDefault="00D07F32" w:rsidP="00D07F32">
      <w:pPr>
        <w:spacing w:before="120" w:line="360" w:lineRule="auto"/>
        <w:rPr>
          <w:rFonts w:cs="David"/>
          <w:sz w:val="24"/>
          <w:szCs w:val="24"/>
        </w:rPr>
      </w:pPr>
    </w:p>
    <w:p w:rsidR="00D07F32" w:rsidRDefault="00D07F32">
      <w:pPr>
        <w:bidi w:val="0"/>
        <w:rPr>
          <w:rFonts w:ascii="Calibri" w:eastAsia="Times New Roman" w:hAnsi="Calibri" w:cs="David"/>
          <w:b/>
          <w:bCs/>
          <w:sz w:val="28"/>
          <w:szCs w:val="28"/>
        </w:rPr>
      </w:pPr>
    </w:p>
    <w:p w:rsidR="00D07F32" w:rsidRDefault="00D07F32">
      <w:pPr>
        <w:bidi w:val="0"/>
        <w:rPr>
          <w:rFonts w:ascii="Calibri" w:eastAsia="Times New Roman" w:hAnsi="Calibri" w:cs="David"/>
          <w:b/>
          <w:bCs/>
          <w:sz w:val="28"/>
          <w:szCs w:val="28"/>
        </w:rPr>
      </w:pPr>
      <w:r>
        <w:rPr>
          <w:rFonts w:ascii="Calibri" w:eastAsia="Times New Roman" w:hAnsi="Calibri" w:cs="David"/>
          <w:b/>
          <w:bCs/>
          <w:sz w:val="28"/>
          <w:szCs w:val="28"/>
          <w:rtl/>
        </w:rPr>
        <w:br w:type="page"/>
      </w:r>
    </w:p>
    <w:p w:rsidR="00367181" w:rsidRPr="00D07F32" w:rsidRDefault="00AA2E0B" w:rsidP="00B25CFB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</w:rPr>
        <w:t>נספח ד</w:t>
      </w:r>
      <w:r w:rsidR="00367181" w:rsidRPr="00D07F32">
        <w:rPr>
          <w:rFonts w:cs="David" w:hint="cs"/>
          <w:b/>
          <w:bCs/>
          <w:sz w:val="28"/>
          <w:szCs w:val="28"/>
          <w:u w:val="single"/>
          <w:rtl/>
        </w:rPr>
        <w:t xml:space="preserve">' </w:t>
      </w:r>
      <w:r w:rsidR="00B25CFB" w:rsidRPr="00D07F32">
        <w:rPr>
          <w:rFonts w:cs="David"/>
          <w:b/>
          <w:bCs/>
          <w:sz w:val="28"/>
          <w:szCs w:val="28"/>
          <w:u w:val="single"/>
          <w:rtl/>
        </w:rPr>
        <w:t>–</w:t>
      </w:r>
      <w:r w:rsidR="00367181" w:rsidRPr="00D07F32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B25CFB" w:rsidRPr="00D07F32">
        <w:rPr>
          <w:rFonts w:cs="David" w:hint="cs"/>
          <w:b/>
          <w:bCs/>
          <w:sz w:val="28"/>
          <w:szCs w:val="28"/>
          <w:u w:val="single"/>
          <w:rtl/>
        </w:rPr>
        <w:t>אמות מידה להגדרת יזם</w:t>
      </w:r>
    </w:p>
    <w:p w:rsidR="00B25CFB" w:rsidRDefault="00CA6340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אישור זה נדרש לטובת </w:t>
      </w:r>
      <w:r w:rsidR="00B25CFB">
        <w:rPr>
          <w:rFonts w:cs="David" w:hint="cs"/>
          <w:sz w:val="24"/>
          <w:szCs w:val="24"/>
          <w:rtl/>
        </w:rPr>
        <w:t xml:space="preserve">תאגיד או יחיד שאינו קבלן רשום בענף 100 בפנקס הקבלנים, היוזם בניית מבנים למכירה או להשכרה </w:t>
      </w:r>
      <w:r w:rsidR="009D404E">
        <w:rPr>
          <w:rFonts w:cs="David" w:hint="cs"/>
          <w:sz w:val="24"/>
          <w:szCs w:val="24"/>
          <w:rtl/>
        </w:rPr>
        <w:t xml:space="preserve">למגורים </w:t>
      </w:r>
      <w:r w:rsidR="00B25CFB">
        <w:rPr>
          <w:rFonts w:cs="David" w:hint="cs"/>
          <w:sz w:val="24"/>
          <w:szCs w:val="24"/>
          <w:rtl/>
        </w:rPr>
        <w:t xml:space="preserve">באמצעות קבלנים הרשומים כדין בענף 100 (להלן: </w:t>
      </w:r>
      <w:r w:rsidR="009D404E">
        <w:rPr>
          <w:rFonts w:cs="David" w:hint="cs"/>
          <w:sz w:val="24"/>
          <w:szCs w:val="24"/>
          <w:rtl/>
        </w:rPr>
        <w:t>"</w:t>
      </w:r>
      <w:r w:rsidR="00B25CFB">
        <w:rPr>
          <w:rFonts w:cs="David" w:hint="cs"/>
          <w:sz w:val="24"/>
          <w:szCs w:val="24"/>
          <w:rtl/>
        </w:rPr>
        <w:t>יזם</w:t>
      </w:r>
      <w:r w:rsidR="009D404E">
        <w:rPr>
          <w:rFonts w:cs="David" w:hint="cs"/>
          <w:sz w:val="24"/>
          <w:szCs w:val="24"/>
          <w:rtl/>
        </w:rPr>
        <w:t>"</w:t>
      </w:r>
      <w:r w:rsidR="00B25CFB">
        <w:rPr>
          <w:rFonts w:cs="David" w:hint="cs"/>
          <w:sz w:val="24"/>
          <w:szCs w:val="24"/>
          <w:rtl/>
        </w:rPr>
        <w:t>).</w:t>
      </w:r>
    </w:p>
    <w:p w:rsidR="00B25CFB" w:rsidRDefault="00B25CFB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יזמים יהיו רשאים להשתתף </w:t>
      </w:r>
      <w:r w:rsidR="0034043C">
        <w:rPr>
          <w:rFonts w:cs="David" w:hint="cs"/>
          <w:sz w:val="24"/>
          <w:szCs w:val="24"/>
          <w:rtl/>
        </w:rPr>
        <w:t>בקול קורא זה בהתאם לניסיונם כ</w:t>
      </w:r>
      <w:r>
        <w:rPr>
          <w:rFonts w:cs="David" w:hint="cs"/>
          <w:sz w:val="24"/>
          <w:szCs w:val="24"/>
          <w:rtl/>
        </w:rPr>
        <w:t>מפורט בטבלה שלהלן:</w:t>
      </w:r>
    </w:p>
    <w:tbl>
      <w:tblPr>
        <w:tblStyle w:val="af0"/>
        <w:bidiVisual/>
        <w:tblW w:w="0" w:type="auto"/>
        <w:tblInd w:w="901" w:type="dxa"/>
        <w:tblLook w:val="04A0" w:firstRow="1" w:lastRow="0" w:firstColumn="1" w:lastColumn="0" w:noHBand="0" w:noVBand="1"/>
      </w:tblPr>
      <w:tblGrid>
        <w:gridCol w:w="2410"/>
        <w:gridCol w:w="2551"/>
        <w:gridCol w:w="2552"/>
      </w:tblGrid>
      <w:tr w:rsidR="0034043C" w:rsidRPr="009D404E" w:rsidTr="009D404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9D404E" w:rsidP="00B67BC9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9D40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r w:rsidR="00775CEF">
              <w:rPr>
                <w:rFonts w:cs="David" w:hint="cs"/>
                <w:b/>
                <w:bCs/>
                <w:sz w:val="24"/>
                <w:szCs w:val="24"/>
                <w:rtl/>
              </w:rPr>
              <w:t>יחידות דיור</w:t>
            </w:r>
            <w:r w:rsidRPr="009D40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במצב יוצא בפרויקט המוצע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34043C" w:rsidP="00B67BC9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9D404E">
              <w:rPr>
                <w:rFonts w:cs="David" w:hint="cs"/>
                <w:b/>
                <w:bCs/>
                <w:sz w:val="24"/>
                <w:szCs w:val="24"/>
                <w:rtl/>
              </w:rPr>
              <w:t>היקף ניסיון נדרש ב-5 השנים במצטבר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043C" w:rsidRPr="009D404E" w:rsidRDefault="004F41E5" w:rsidP="00B67BC9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D404E">
              <w:rPr>
                <w:rFonts w:cs="David" w:hint="cs"/>
                <w:b/>
                <w:bCs/>
                <w:sz w:val="24"/>
                <w:szCs w:val="24"/>
                <w:rtl/>
              </w:rPr>
              <w:t>ניסיון מינימלי בפרויקט יחיד</w:t>
            </w:r>
          </w:p>
        </w:tc>
      </w:tr>
      <w:tr w:rsidR="0034043C" w:rsidRPr="009D404E" w:rsidTr="009D404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9D404E" w:rsidP="00B67BC9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עד 200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9D404E" w:rsidP="00B67BC9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פי 2 ממספר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  <w:r w:rsidRPr="009D404E">
              <w:rPr>
                <w:rFonts w:cs="David" w:hint="cs"/>
                <w:sz w:val="24"/>
                <w:szCs w:val="24"/>
                <w:rtl/>
              </w:rPr>
              <w:t xml:space="preserve"> המוצע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043C" w:rsidRPr="009D404E" w:rsidRDefault="009D404E" w:rsidP="00B67BC9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67% ממספר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  <w:r w:rsidRPr="009D404E">
              <w:rPr>
                <w:rFonts w:cs="David" w:hint="cs"/>
                <w:sz w:val="24"/>
                <w:szCs w:val="24"/>
                <w:rtl/>
              </w:rPr>
              <w:t xml:space="preserve"> המוצע</w:t>
            </w:r>
          </w:p>
        </w:tc>
      </w:tr>
      <w:tr w:rsidR="0034043C" w:rsidTr="00AF5555">
        <w:trPr>
          <w:trHeight w:val="102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34043C" w:rsidP="00B67BC9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מעל 200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43C" w:rsidRPr="009D404E" w:rsidRDefault="009D404E" w:rsidP="00AF5555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פי 2 ממספר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  <w:r w:rsidRPr="009D404E">
              <w:rPr>
                <w:rFonts w:cs="David" w:hint="cs"/>
                <w:sz w:val="24"/>
                <w:szCs w:val="24"/>
                <w:rtl/>
              </w:rPr>
              <w:t xml:space="preserve"> המוצע</w:t>
            </w:r>
            <w:r w:rsidR="00AF5555">
              <w:rPr>
                <w:rFonts w:cs="David" w:hint="cs"/>
                <w:sz w:val="24"/>
                <w:szCs w:val="24"/>
                <w:rtl/>
              </w:rPr>
              <w:t xml:space="preserve"> או 600 יח"ד, הנמוך מבניהם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043C" w:rsidRPr="009D404E" w:rsidRDefault="009D404E" w:rsidP="00B67BC9">
            <w:pPr>
              <w:spacing w:after="12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 w:rsidRPr="009D404E">
              <w:rPr>
                <w:rFonts w:cs="David" w:hint="cs"/>
                <w:sz w:val="24"/>
                <w:szCs w:val="24"/>
                <w:rtl/>
              </w:rPr>
              <w:t xml:space="preserve">135 </w:t>
            </w:r>
            <w:r w:rsidR="00775CEF">
              <w:rPr>
                <w:rFonts w:cs="David" w:hint="cs"/>
                <w:sz w:val="24"/>
                <w:szCs w:val="24"/>
                <w:rtl/>
              </w:rPr>
              <w:t>יחידות דיור</w:t>
            </w:r>
          </w:p>
        </w:tc>
      </w:tr>
    </w:tbl>
    <w:p w:rsidR="009D404E" w:rsidRDefault="00B25CFB" w:rsidP="00B67BC9">
      <w:pPr>
        <w:spacing w:after="12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B25CFB" w:rsidRPr="002D034E" w:rsidRDefault="00B25CFB" w:rsidP="002D034E">
      <w:pPr>
        <w:spacing w:after="120" w:line="360" w:lineRule="auto"/>
        <w:jc w:val="both"/>
        <w:rPr>
          <w:rFonts w:cs="David"/>
          <w:sz w:val="24"/>
          <w:szCs w:val="24"/>
          <w:rtl/>
        </w:rPr>
      </w:pPr>
      <w:r w:rsidRPr="002D034E">
        <w:rPr>
          <w:rFonts w:cs="David" w:hint="cs"/>
          <w:sz w:val="24"/>
          <w:szCs w:val="24"/>
          <w:rtl/>
        </w:rPr>
        <w:t xml:space="preserve">הניסיון </w:t>
      </w:r>
      <w:r w:rsidR="002D034E" w:rsidRPr="002D034E">
        <w:rPr>
          <w:rFonts w:cs="David" w:hint="cs"/>
          <w:sz w:val="24"/>
          <w:szCs w:val="24"/>
          <w:rtl/>
        </w:rPr>
        <w:t>ייקבע על פי סה"כ יחידות הדיור למגורים שבנייתן נסתיימה ב-5 השנים הקודמות לתאריך פרסום הקול הקורא, כאשר גודלו המינימלי של  כל פרויקט שיימנה לענ</w:t>
      </w:r>
      <w:r w:rsidR="002D034E">
        <w:rPr>
          <w:rFonts w:cs="David" w:hint="cs"/>
          <w:sz w:val="24"/>
          <w:szCs w:val="24"/>
          <w:rtl/>
        </w:rPr>
        <w:t>י</w:t>
      </w:r>
      <w:r w:rsidR="002D034E" w:rsidRPr="002D034E">
        <w:rPr>
          <w:rFonts w:cs="David" w:hint="cs"/>
          <w:sz w:val="24"/>
          <w:szCs w:val="24"/>
          <w:rtl/>
        </w:rPr>
        <w:t>ין זה יהא לכל הפחות כמפורט בטבלה לעיל.</w:t>
      </w:r>
    </w:p>
    <w:p w:rsidR="00B25CFB" w:rsidRDefault="00B67BC9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להלן </w:t>
      </w:r>
      <w:r w:rsidR="00B25CFB">
        <w:rPr>
          <w:rFonts w:cs="David" w:hint="cs"/>
          <w:sz w:val="24"/>
          <w:szCs w:val="24"/>
          <w:rtl/>
        </w:rPr>
        <w:t>המסמכים הדרושים, בין היתר, לבחינת עמידת המציע באמות המידה להגדרת יזם:</w:t>
      </w:r>
    </w:p>
    <w:p w:rsidR="00B25CFB" w:rsidRDefault="00B25CFB" w:rsidP="00B67BC9">
      <w:pPr>
        <w:pStyle w:val="a3"/>
        <w:numPr>
          <w:ilvl w:val="0"/>
          <w:numId w:val="25"/>
        </w:numPr>
        <w:spacing w:after="120" w:line="360" w:lineRule="auto"/>
        <w:ind w:left="1218" w:hanging="283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על היזמים להוכיח </w:t>
      </w:r>
      <w:r>
        <w:rPr>
          <w:rFonts w:cs="David" w:hint="cs"/>
          <w:sz w:val="24"/>
          <w:szCs w:val="24"/>
          <w:u w:val="single"/>
          <w:rtl/>
        </w:rPr>
        <w:t xml:space="preserve">בנייה שהסתיימה ב-5 השנים הקודמות </w:t>
      </w:r>
      <w:r w:rsidR="00805296">
        <w:rPr>
          <w:rFonts w:cs="David" w:hint="cs"/>
          <w:b/>
          <w:bCs/>
          <w:sz w:val="24"/>
          <w:szCs w:val="24"/>
          <w:u w:val="single"/>
          <w:rtl/>
        </w:rPr>
        <w:t>לתאריך פרסום הקול הקורא,</w:t>
      </w:r>
      <w:r w:rsidR="00805296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על פי אחד מן המסמכים הבאים:</w:t>
      </w:r>
    </w:p>
    <w:p w:rsidR="00B25CFB" w:rsidRDefault="00B25CFB" w:rsidP="00B67BC9">
      <w:pPr>
        <w:pStyle w:val="a3"/>
        <w:numPr>
          <w:ilvl w:val="1"/>
          <w:numId w:val="25"/>
        </w:numPr>
        <w:spacing w:after="120" w:line="360" w:lineRule="auto"/>
        <w:ind w:hanging="22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היתר בנייה וטופס 4 על שם מגיש ההצעה.</w:t>
      </w:r>
    </w:p>
    <w:p w:rsidR="00B25CFB" w:rsidRDefault="00B25CFB" w:rsidP="00B67BC9">
      <w:pPr>
        <w:pStyle w:val="a3"/>
        <w:numPr>
          <w:ilvl w:val="1"/>
          <w:numId w:val="25"/>
        </w:numPr>
        <w:spacing w:after="120" w:line="360" w:lineRule="auto"/>
        <w:ind w:hanging="22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חוזה בנייה בין מגיש המועמדות לאחר, המוכיח שהבנייה בוצעה על ידו בצירוף היתר בנייה וטופס 4 על שם האחר.</w:t>
      </w:r>
    </w:p>
    <w:p w:rsidR="00B25CFB" w:rsidRDefault="00B25CFB" w:rsidP="00B67BC9">
      <w:pPr>
        <w:tabs>
          <w:tab w:val="left" w:pos="1218"/>
        </w:tabs>
        <w:spacing w:after="120" w:line="360" w:lineRule="auto"/>
        <w:ind w:left="121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u w:val="single"/>
          <w:rtl/>
        </w:rPr>
        <w:t>הערה:</w:t>
      </w:r>
      <w:r>
        <w:rPr>
          <w:rFonts w:cs="David" w:hint="cs"/>
          <w:sz w:val="24"/>
          <w:szCs w:val="24"/>
          <w:rtl/>
        </w:rPr>
        <w:t xml:space="preserve"> המסמכים המוכיחים בניה כמפורט לעיל, יוגשו בצורה מסודרת עפ"י הפירוט הנדרש כמפורט בסעיף </w:t>
      </w:r>
      <w:r w:rsidR="00B67BC9">
        <w:rPr>
          <w:rFonts w:cs="David" w:hint="cs"/>
          <w:sz w:val="24"/>
          <w:szCs w:val="24"/>
          <w:rtl/>
        </w:rPr>
        <w:t>5</w:t>
      </w:r>
      <w:r>
        <w:rPr>
          <w:rFonts w:cs="David" w:hint="cs"/>
          <w:sz w:val="24"/>
          <w:szCs w:val="24"/>
          <w:rtl/>
        </w:rPr>
        <w:t xml:space="preserve"> להלן ויאושרו בתצהיר ע"י עו"ד, כמפורט להלן. </w:t>
      </w:r>
    </w:p>
    <w:p w:rsidR="00D07F32" w:rsidRDefault="00B25CFB" w:rsidP="00D07F32">
      <w:pPr>
        <w:pStyle w:val="a3"/>
        <w:numPr>
          <w:ilvl w:val="0"/>
          <w:numId w:val="25"/>
        </w:numPr>
        <w:tabs>
          <w:tab w:val="left" w:pos="1218"/>
        </w:tabs>
        <w:spacing w:after="120" w:line="360" w:lineRule="auto"/>
        <w:ind w:firstLine="215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אישור פקיד שומה על ניהול ספרים כדין לפי פקודת מס הכנסה. </w:t>
      </w:r>
    </w:p>
    <w:p w:rsidR="00B25CFB" w:rsidRPr="00D07F32" w:rsidRDefault="00B25CFB" w:rsidP="00D07F32">
      <w:pPr>
        <w:pStyle w:val="a3"/>
        <w:numPr>
          <w:ilvl w:val="0"/>
          <w:numId w:val="25"/>
        </w:numPr>
        <w:tabs>
          <w:tab w:val="left" w:pos="1218"/>
        </w:tabs>
        <w:spacing w:after="120" w:line="360" w:lineRule="auto"/>
        <w:ind w:left="1218" w:hanging="283"/>
        <w:jc w:val="both"/>
        <w:rPr>
          <w:rFonts w:cs="David"/>
          <w:sz w:val="24"/>
          <w:szCs w:val="24"/>
        </w:rPr>
      </w:pPr>
      <w:r w:rsidRPr="00D07F32">
        <w:rPr>
          <w:rFonts w:cs="David" w:hint="cs"/>
          <w:sz w:val="24"/>
          <w:szCs w:val="24"/>
          <w:rtl/>
        </w:rPr>
        <w:t>אישור מאגף מס ערך מוסף על היות המציע עוסק בהתאם לחוק מס ערך מוסף תשל"ו 1976 וכי המציע דיווח למס ערך מוסף בשנת המס לפני הגשת הבקשה.</w:t>
      </w:r>
    </w:p>
    <w:p w:rsidR="00B25CFB" w:rsidRPr="00840FFE" w:rsidRDefault="00B25CFB" w:rsidP="00B67BC9">
      <w:pPr>
        <w:pStyle w:val="a3"/>
        <w:numPr>
          <w:ilvl w:val="0"/>
          <w:numId w:val="25"/>
        </w:numPr>
        <w:tabs>
          <w:tab w:val="left" w:pos="1218"/>
        </w:tabs>
        <w:spacing w:after="120" w:line="360" w:lineRule="auto"/>
        <w:ind w:firstLine="215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תעודת רישום של התאגיד אצל רשם החברות או רשם השותפויות.</w:t>
      </w:r>
    </w:p>
    <w:p w:rsidR="00B25CFB" w:rsidRDefault="00B25CFB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את כל המסמכים המפורטים לעיל יש לצרף כחלק ממסמכי הקול הקורא.</w:t>
      </w:r>
    </w:p>
    <w:p w:rsidR="00B25CFB" w:rsidRDefault="00B25CFB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על המועמדים להמציא ולצרף מסמכים המוכיחים בנייה, </w:t>
      </w:r>
      <w:r w:rsidR="00876D9B">
        <w:rPr>
          <w:rFonts w:cs="David" w:hint="cs"/>
          <w:sz w:val="24"/>
          <w:szCs w:val="24"/>
          <w:rtl/>
        </w:rPr>
        <w:t>כמפורט להלן: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4161"/>
        <w:gridCol w:w="4253"/>
      </w:tblGrid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היתר בנייה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טופס 4</w:t>
            </w:r>
          </w:p>
        </w:tc>
      </w:tr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27"/>
              </w:numPr>
              <w:spacing w:after="120" w:line="360" w:lineRule="auto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 ההיתר.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28"/>
              </w:numPr>
              <w:spacing w:after="120" w:line="360" w:lineRule="auto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 הוצאת טופס 4.</w:t>
            </w:r>
          </w:p>
        </w:tc>
      </w:tr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29"/>
              </w:numPr>
              <w:spacing w:after="120" w:line="360" w:lineRule="auto"/>
              <w:ind w:left="793" w:hanging="425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ההיתר.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0"/>
              </w:numPr>
              <w:spacing w:after="120" w:line="360" w:lineRule="auto"/>
              <w:ind w:left="743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תאריך ההיתר. </w:t>
            </w:r>
          </w:p>
        </w:tc>
      </w:tr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0"/>
              </w:numPr>
              <w:spacing w:after="120" w:line="360" w:lineRule="auto"/>
              <w:ind w:left="793" w:hanging="425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בעל ההיתר.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1"/>
              </w:numPr>
              <w:spacing w:after="120" w:line="360" w:lineRule="auto"/>
              <w:ind w:left="743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ההיתר.</w:t>
            </w:r>
          </w:p>
        </w:tc>
      </w:tr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1"/>
              </w:numPr>
              <w:spacing w:after="120" w:line="360" w:lineRule="auto"/>
              <w:ind w:left="793" w:hanging="425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הבניין/גוש/חלקה/מגרש.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2"/>
              </w:numPr>
              <w:spacing w:after="120" w:line="360" w:lineRule="auto"/>
              <w:ind w:left="743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הבניין/גוש/חלקה/מגרש.</w:t>
            </w:r>
          </w:p>
        </w:tc>
      </w:tr>
      <w:tr w:rsidR="00B25CFB" w:rsidTr="00E173C5"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2"/>
              </w:numPr>
              <w:spacing w:after="120" w:line="360" w:lineRule="auto"/>
              <w:ind w:left="793" w:hanging="425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מס' כולל של יחידות הדיור בבניין.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CFB" w:rsidRDefault="00B25CFB" w:rsidP="00B67BC9">
            <w:pPr>
              <w:pStyle w:val="a3"/>
              <w:numPr>
                <w:ilvl w:val="0"/>
                <w:numId w:val="33"/>
              </w:numPr>
              <w:spacing w:after="120" w:line="360" w:lineRule="auto"/>
              <w:ind w:left="743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מס' כולל של יחידות הדיור בבניין. </w:t>
            </w:r>
          </w:p>
        </w:tc>
      </w:tr>
    </w:tbl>
    <w:p w:rsidR="00B25CFB" w:rsidRDefault="00B25CFB" w:rsidP="00B67BC9">
      <w:pPr>
        <w:pStyle w:val="a3"/>
        <w:spacing w:after="120" w:line="360" w:lineRule="auto"/>
        <w:jc w:val="both"/>
        <w:rPr>
          <w:rFonts w:cs="David"/>
          <w:sz w:val="24"/>
          <w:szCs w:val="24"/>
          <w:rtl/>
        </w:rPr>
      </w:pPr>
    </w:p>
    <w:p w:rsidR="00B25CFB" w:rsidRPr="00B67BC9" w:rsidRDefault="00B25CFB" w:rsidP="00B67BC9">
      <w:pPr>
        <w:pStyle w:val="a3"/>
        <w:numPr>
          <w:ilvl w:val="0"/>
          <w:numId w:val="24"/>
        </w:numPr>
        <w:spacing w:after="12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כן יש לצרף תצהיר של היזם המאושר ע"י עו"ד בנוסח המצ"ב. </w:t>
      </w:r>
    </w:p>
    <w:p w:rsidR="00367181" w:rsidRDefault="00367181" w:rsidP="00367181">
      <w:pPr>
        <w:bidi w:val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br w:type="page"/>
      </w:r>
    </w:p>
    <w:p w:rsidR="00367181" w:rsidRPr="00D07F32" w:rsidRDefault="00367181" w:rsidP="00367181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D07F32">
        <w:rPr>
          <w:rFonts w:cs="David" w:hint="cs"/>
          <w:b/>
          <w:bCs/>
          <w:sz w:val="28"/>
          <w:szCs w:val="28"/>
          <w:u w:val="single"/>
          <w:rtl/>
        </w:rPr>
        <w:t>תצהיר</w:t>
      </w:r>
    </w:p>
    <w:p w:rsidR="00D07F32" w:rsidRDefault="00D07F32" w:rsidP="0036718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367181" w:rsidRDefault="00367181" w:rsidP="00367181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אני הח"מ _________________, ת.ז. _______________________, מצהיר כדלהלן:</w:t>
      </w:r>
    </w:p>
    <w:p w:rsidR="00367181" w:rsidRDefault="00367181" w:rsidP="007F57BB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אני המוסמך להצהיר מטעם החברה ולחתום בשמ</w:t>
      </w:r>
      <w:r w:rsidR="007F57BB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.</w:t>
      </w:r>
    </w:p>
    <w:p w:rsidR="00367181" w:rsidRDefault="00367181" w:rsidP="007F57BB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חוזי הבנייה, היתרי הבנייה וטפסי 4, לבנייה </w:t>
      </w:r>
      <w:r>
        <w:rPr>
          <w:rFonts w:cs="David" w:hint="cs"/>
          <w:b/>
          <w:bCs/>
          <w:sz w:val="24"/>
          <w:szCs w:val="24"/>
          <w:rtl/>
        </w:rPr>
        <w:t>שנסתיימה ב-5 השנים</w:t>
      </w:r>
      <w:r>
        <w:rPr>
          <w:rFonts w:cs="David" w:hint="cs"/>
          <w:sz w:val="24"/>
          <w:szCs w:val="24"/>
          <w:rtl/>
        </w:rPr>
        <w:t xml:space="preserve"> הקודמות לתאריך _____________ מתאימים למקור. </w:t>
      </w:r>
    </w:p>
    <w:p w:rsidR="00367181" w:rsidRDefault="007F57BB" w:rsidP="00367181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היתרי הבנייה וט</w:t>
      </w:r>
      <w:r w:rsidR="00367181">
        <w:rPr>
          <w:rFonts w:cs="David" w:hint="cs"/>
          <w:sz w:val="24"/>
          <w:szCs w:val="24"/>
          <w:rtl/>
        </w:rPr>
        <w:t>פסי 4 הינם ע"ש (יש לפרט) __________________________________</w:t>
      </w:r>
      <w:r>
        <w:rPr>
          <w:rFonts w:cs="David" w:hint="cs"/>
          <w:sz w:val="24"/>
          <w:szCs w:val="24"/>
          <w:rtl/>
        </w:rPr>
        <w:t>.</w:t>
      </w:r>
      <w:r w:rsidR="00367181">
        <w:rPr>
          <w:rFonts w:cs="David" w:hint="cs"/>
          <w:sz w:val="24"/>
          <w:szCs w:val="24"/>
          <w:rtl/>
        </w:rPr>
        <w:t xml:space="preserve">       </w:t>
      </w:r>
    </w:p>
    <w:p w:rsidR="00367181" w:rsidRDefault="007F57BB" w:rsidP="007F57BB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על פי המסמכים הנ"ל, המציע</w:t>
      </w:r>
      <w:r w:rsidR="00367181">
        <w:rPr>
          <w:rFonts w:cs="David" w:hint="cs"/>
          <w:sz w:val="24"/>
          <w:szCs w:val="24"/>
          <w:rtl/>
        </w:rPr>
        <w:t xml:space="preserve"> ____________________________ סיים בנייה</w:t>
      </w:r>
      <w:r>
        <w:rPr>
          <w:rFonts w:cs="David" w:hint="cs"/>
          <w:sz w:val="24"/>
          <w:szCs w:val="24"/>
          <w:rtl/>
        </w:rPr>
        <w:t xml:space="preserve"> </w:t>
      </w:r>
      <w:r w:rsidR="00367181">
        <w:rPr>
          <w:rFonts w:cs="David" w:hint="cs"/>
          <w:sz w:val="24"/>
          <w:szCs w:val="24"/>
          <w:rtl/>
        </w:rPr>
        <w:t xml:space="preserve">של </w:t>
      </w:r>
      <w:r>
        <w:rPr>
          <w:rFonts w:cs="David" w:hint="cs"/>
          <w:sz w:val="24"/>
          <w:szCs w:val="24"/>
          <w:rtl/>
        </w:rPr>
        <w:t xml:space="preserve">________ </w:t>
      </w:r>
      <w:r w:rsidR="00775CEF">
        <w:rPr>
          <w:rFonts w:cs="David" w:hint="cs"/>
          <w:sz w:val="24"/>
          <w:szCs w:val="24"/>
          <w:rtl/>
        </w:rPr>
        <w:t>יחידות דיור</w:t>
      </w:r>
      <w:r>
        <w:rPr>
          <w:rFonts w:cs="David" w:hint="cs"/>
          <w:sz w:val="24"/>
          <w:szCs w:val="24"/>
          <w:rtl/>
        </w:rPr>
        <w:t xml:space="preserve"> למגורים, </w:t>
      </w:r>
      <w:r w:rsidR="00367181">
        <w:rPr>
          <w:rFonts w:cs="David" w:hint="cs"/>
          <w:sz w:val="24"/>
          <w:szCs w:val="24"/>
          <w:rtl/>
        </w:rPr>
        <w:t xml:space="preserve">ב-5 השנים הקודמות לתאריך </w:t>
      </w:r>
      <w:r>
        <w:rPr>
          <w:rFonts w:cs="David" w:hint="cs"/>
          <w:sz w:val="24"/>
          <w:szCs w:val="24"/>
          <w:rtl/>
        </w:rPr>
        <w:t>האמור לעיל</w:t>
      </w:r>
      <w:r w:rsidR="00367181">
        <w:rPr>
          <w:rFonts w:cs="David" w:hint="cs"/>
          <w:sz w:val="24"/>
          <w:szCs w:val="24"/>
          <w:rtl/>
        </w:rPr>
        <w:t>.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367181" w:rsidTr="00367181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</w:p>
        </w:tc>
      </w:tr>
      <w:tr w:rsidR="00367181" w:rsidTr="00367181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משפחה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פרטי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367181" w:rsidRDefault="00367181" w:rsidP="0036718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367181" w:rsidRPr="00D07F32" w:rsidRDefault="00367181" w:rsidP="00367181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D07F32">
        <w:rPr>
          <w:rFonts w:cs="David" w:hint="cs"/>
          <w:b/>
          <w:bCs/>
          <w:sz w:val="28"/>
          <w:szCs w:val="28"/>
          <w:u w:val="single"/>
          <w:rtl/>
        </w:rPr>
        <w:t>אישור</w:t>
      </w:r>
    </w:p>
    <w:p w:rsidR="00367181" w:rsidRDefault="00367181" w:rsidP="007F57BB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אני הח"מ עו"ד _____________, מאשר/ת בזאת כי ביום _________________ הופיע בפני _____________, שזיהה עצמו ע</w:t>
      </w:r>
      <w:r w:rsidR="007F57BB">
        <w:rPr>
          <w:rFonts w:cs="David" w:hint="cs"/>
          <w:sz w:val="24"/>
          <w:szCs w:val="24"/>
          <w:rtl/>
        </w:rPr>
        <w:t xml:space="preserve">ל ידי ת.ז. מס' ________________ ו/או </w:t>
      </w:r>
      <w:r>
        <w:rPr>
          <w:rFonts w:cs="David" w:hint="cs"/>
          <w:sz w:val="24"/>
          <w:szCs w:val="24"/>
          <w:rtl/>
        </w:rPr>
        <w:t>המוכר לי אישית, ולאחר</w:t>
      </w:r>
      <w:r w:rsidR="007F57BB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שהזהרתיו כי עליו לאמ</w:t>
      </w:r>
      <w:r w:rsidR="007F57BB">
        <w:rPr>
          <w:rFonts w:cs="David" w:hint="cs"/>
          <w:sz w:val="24"/>
          <w:szCs w:val="24"/>
          <w:rtl/>
        </w:rPr>
        <w:t>ו</w:t>
      </w:r>
      <w:r>
        <w:rPr>
          <w:rFonts w:cs="David" w:hint="cs"/>
          <w:sz w:val="24"/>
          <w:szCs w:val="24"/>
          <w:rtl/>
        </w:rPr>
        <w:t>ר אמת</w:t>
      </w:r>
      <w:r w:rsidR="007F57BB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אחרת יהיה צפוי לעונשים הקבועים בחוק</w:t>
      </w:r>
      <w:r w:rsidR="007F57BB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חתם בפני על תצהירו דלעיל.</w:t>
      </w:r>
    </w:p>
    <w:p w:rsidR="00367181" w:rsidRDefault="00367181" w:rsidP="0036718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הריני לאשר כי הנ"ל מוסמך לחתום בשם היזם.  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4261"/>
        <w:gridCol w:w="4261"/>
      </w:tblGrid>
      <w:tr w:rsidR="00367181" w:rsidTr="00367181">
        <w:tc>
          <w:tcPr>
            <w:tcW w:w="4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</w:p>
        </w:tc>
        <w:tc>
          <w:tcPr>
            <w:tcW w:w="4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</w:p>
        </w:tc>
      </w:tr>
      <w:tr w:rsidR="00367181" w:rsidTr="00367181">
        <w:tc>
          <w:tcPr>
            <w:tcW w:w="4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4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181" w:rsidRDefault="00367181">
            <w:pPr>
              <w:spacing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עו"ד</w:t>
            </w:r>
          </w:p>
        </w:tc>
      </w:tr>
    </w:tbl>
    <w:p w:rsidR="007D2A73" w:rsidRDefault="007D2A73" w:rsidP="007D2A73">
      <w:pPr>
        <w:bidi w:val="0"/>
        <w:rPr>
          <w:rFonts w:cs="David"/>
          <w:b/>
          <w:bCs/>
          <w:sz w:val="28"/>
          <w:szCs w:val="28"/>
        </w:rPr>
      </w:pPr>
    </w:p>
    <w:p w:rsidR="007D2A73" w:rsidRDefault="007D2A73">
      <w:pPr>
        <w:bidi w:val="0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</w:rPr>
        <w:br w:type="page"/>
      </w:r>
    </w:p>
    <w:p w:rsidR="000D5901" w:rsidRPr="007D2A73" w:rsidRDefault="007D2A73" w:rsidP="007D2A73">
      <w:pPr>
        <w:jc w:val="center"/>
        <w:rPr>
          <w:rFonts w:cs="David"/>
          <w:b/>
          <w:bCs/>
          <w:sz w:val="27"/>
          <w:szCs w:val="27"/>
          <w:u w:val="single"/>
          <w:rtl/>
        </w:rPr>
      </w:pPr>
      <w:r w:rsidRPr="007D2A73">
        <w:rPr>
          <w:rFonts w:cs="David" w:hint="cs"/>
          <w:b/>
          <w:bCs/>
          <w:sz w:val="27"/>
          <w:szCs w:val="27"/>
          <w:u w:val="single"/>
          <w:rtl/>
        </w:rPr>
        <w:t xml:space="preserve">נספח ה' </w:t>
      </w:r>
      <w:r w:rsidRPr="007D2A73">
        <w:rPr>
          <w:rFonts w:cs="David"/>
          <w:b/>
          <w:bCs/>
          <w:sz w:val="27"/>
          <w:szCs w:val="27"/>
          <w:u w:val="single"/>
          <w:rtl/>
        </w:rPr>
        <w:t>–</w:t>
      </w:r>
      <w:r w:rsidRPr="007D2A73">
        <w:rPr>
          <w:rFonts w:cs="David" w:hint="cs"/>
          <w:b/>
          <w:bCs/>
          <w:sz w:val="27"/>
          <w:szCs w:val="27"/>
          <w:u w:val="single"/>
          <w:rtl/>
        </w:rPr>
        <w:t xml:space="preserve"> אפיון חברתי-כלכלי של האוכלוסייה בירושלים לפי אזור סטטיסטי, 2008</w:t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1" w:name="RANGE!A1:F284"/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לוח ו/26 - אפיון חברתי-כלכלי של האוכלוסייה בירושלים,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 xml:space="preserve"> 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</w:t>
            </w:r>
            <w:bookmarkEnd w:id="1"/>
          </w:p>
        </w:tc>
      </w:tr>
      <w:tr w:rsidR="00E775A8" w:rsidRPr="00E775A8" w:rsidTr="00E775A8">
        <w:trPr>
          <w:trHeight w:val="255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</w:t>
            </w:r>
          </w:p>
        </w:tc>
      </w:tr>
      <w:tr w:rsidR="00E775A8" w:rsidRPr="00E775A8" w:rsidTr="00E775A8">
        <w:trPr>
          <w:trHeight w:val="1170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4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4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bookmarkStart w:id="2" w:name="RANGE!A4:D246"/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  <w:bookmarkEnd w:id="2"/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1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 1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color w:val="FF0000"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011 - נווה יעקב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011 - Neve Ya'aqov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נווה יעקב (מזרח)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10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 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Neve Ya'aqov (east) 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נווה יעקב - קרית קמניץ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97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23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Neve Ya'aqov - Qiryat Kamenetz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נווה יעקב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הרב פניז'ל, מתנ"ס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292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48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Neve Ya'aqov (south) - Ha-Rav Fnizel st., communuty center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נווה יעקב (מרכז) - מבוא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אדמונד פלג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248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45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Neve Ya'aqov (center) - Edmond Fleg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נווה יעקב (צפון)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מאיר בלבן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335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54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Neve Ya'aqov (north)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Me'ir Balaban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0116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נווה יעקב (מערב) - רח' אבא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אחימאיר, רח' משה סנה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397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58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Neve Ya'aqov (west)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Abba Ahime'ir st., Moshe Sne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012 - פסגת זאב צפון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012 - Pisgat Ze'ev north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צפון (מערב) 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816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89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Pisgat Ze'ev north (west)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צפון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רח' נתיב המזלות 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802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86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north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Netiv Ha-Mazzalot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מרכז (מערב)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גדוד חרמש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866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97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center (west)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Gedud Hermesh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מרכז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שד' סיירת דוכיפת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874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99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center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Sayyeret Dukhifat blvd.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0125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מרכז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יעקב יהושע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808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87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center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Ya'aqov Yehoshu'a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013 - פסגת זאב מזרח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013 - Pisgat Ze'ev east</w:t>
            </w:r>
          </w:p>
        </w:tc>
      </w:tr>
      <w:tr w:rsidR="00E775A8" w:rsidRPr="00E775A8" w:rsidTr="00E775A8">
        <w:trPr>
          <w:trHeight w:val="402"/>
        </w:trPr>
        <w:tc>
          <w:tcPr>
            <w:tcW w:w="3146" w:type="dxa"/>
            <w:gridSpan w:val="3"/>
            <w:tcBorders>
              <w:top w:val="single" w:sz="4" w:space="0" w:color="969696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1   תיחום האזורים ומספורם עודכנו בשנת 2011.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 לפירוט ראו במבוא לפרק </w:t>
            </w:r>
          </w:p>
        </w:tc>
        <w:tc>
          <w:tcPr>
            <w:tcW w:w="4074" w:type="dxa"/>
            <w:gridSpan w:val="3"/>
            <w:tcBorders>
              <w:top w:val="single" w:sz="4" w:space="0" w:color="969696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1   The zoning of these areas was updated in 2011.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For further details, see chapter introduction </w:t>
            </w:r>
          </w:p>
        </w:tc>
      </w:tr>
      <w:tr w:rsidR="00E775A8" w:rsidRPr="00E775A8" w:rsidTr="00E775A8">
        <w:trPr>
          <w:trHeight w:val="600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2   אפיון חברתי כלכלי לאזורים סטטיסטיים ביישובים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עירוניים, סיווג ל-20 אשכולות הומוגניים,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1 - הנמוך ביותר, 20 - הגבוה ביותר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2   Socioeconomic characterization for statistical areas in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urban locales, classification for 20 homogenous clusters: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1 is the lowest; 20 is the highest</w:t>
            </w:r>
          </w:p>
        </w:tc>
      </w:tr>
      <w:tr w:rsidR="00E775A8" w:rsidRPr="00E775A8" w:rsidTr="00E775A8">
        <w:trPr>
          <w:trHeight w:val="585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3   דירוג מתוך כלל האזורים הסטטיסטיים בישראל  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אשר נכללו באפיון, סה"כ 1,616 א"ס; כל יישוב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עירוני מעל 2,000 תושבים נכלל באפיון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3   Rank out of all the statistical areas in Jerusalem that were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included in the characterization (1,616 in total); all urban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locales with more than 2,000 residents were included</w:t>
            </w:r>
          </w:p>
        </w:tc>
      </w:tr>
      <w:tr w:rsidR="00E775A8" w:rsidRPr="00E775A8" w:rsidTr="00E775A8">
        <w:trPr>
          <w:trHeight w:val="379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4   דירוג מתוך כלל האזורים הסטטיסטיים בירושלים,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סה"כ 153 א"ס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4   Rank out of all statistical areas in 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(153 in total) </w:t>
            </w:r>
          </w:p>
        </w:tc>
      </w:tr>
      <w:tr w:rsidR="00E775A8" w:rsidRPr="00E775A8" w:rsidTr="00E775A8">
        <w:trPr>
          <w:trHeight w:val="379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5   בשנת 2011 אוחדו האזורים 844 ו-845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לאזור סטטיסטי 848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5   In 2011 areas 844 and 845 were consolidated into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statstical area 848</w:t>
            </w:r>
          </w:p>
        </w:tc>
      </w:tr>
      <w:tr w:rsidR="00E775A8" w:rsidRPr="00E775A8" w:rsidTr="00E775A8">
        <w:trPr>
          <w:trHeight w:val="379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6   בשנת 2011 אוחדו האזורים 1331 ו-1332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לאזור סטטיסטי 1337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6   In 2011 areas 1331 and 1332 were consolidated into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statstical area 1337</w:t>
            </w:r>
          </w:p>
        </w:tc>
      </w:tr>
      <w:tr w:rsidR="00E775A8" w:rsidRPr="00E775A8" w:rsidTr="00E775A8">
        <w:trPr>
          <w:trHeight w:val="379"/>
        </w:trPr>
        <w:tc>
          <w:tcPr>
            <w:tcW w:w="3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7   לא כולל תת רובע 161. הנתונים לאזור זה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     מופיעים תחת אזור 2911</w:t>
            </w:r>
          </w:p>
        </w:tc>
        <w:tc>
          <w:tcPr>
            <w:tcW w:w="40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7   Not including sub-quarter 161.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    the data now show this area as 2911</w:t>
            </w:r>
          </w:p>
        </w:tc>
      </w:tr>
    </w:tbl>
    <w:p w:rsidR="00E775A8" w:rsidRDefault="00E775A8"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05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432B73B" wp14:editId="78AC1C6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66675" cy="438150"/>
                      <wp:effectExtent l="0" t="0" r="28575" b="19050"/>
                      <wp:wrapNone/>
                      <wp:docPr id="2" name="סוגר מסולסל שמאלי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65689" cy="43157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87" coordsize="21600,21600" o:spt="87" adj="1800,10800" path="m21600,qx10800@0l10800@2qy0@11,10800@3l10800@1qy21600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21600,0;0,10800;21600,21600" textboxrect="13963,@4,21600,@5"/>
                      <v:handles>
                        <v:h position="center,#0" yrange="0,@8"/>
                        <v:h position="topLeft,#1" yrange="@9,@10"/>
                      </v:handles>
                    </v:shapetype>
                    <v:shape id="סוגר מסולסל שמאלי 2" o:spid="_x0000_s1026" type="#_x0000_t87" style="position:absolute;left:0;text-align:left;margin-left:0;margin-top:2.25pt;width:5.25pt;height:3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" adj="6596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פסגת זאב מזרח (מזרח)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אברהם רפול הררי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1,022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112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DC9E684" wp14:editId="459D4D2A">
                      <wp:simplePos x="0" y="0"/>
                      <wp:positionH relativeFrom="column">
                        <wp:posOffset>1299210</wp:posOffset>
                      </wp:positionH>
                      <wp:positionV relativeFrom="paragraph">
                        <wp:posOffset>71755</wp:posOffset>
                      </wp:positionV>
                      <wp:extent cx="76200" cy="447675"/>
                      <wp:effectExtent l="0" t="0" r="19050" b="28575"/>
                      <wp:wrapNone/>
                      <wp:docPr id="1" name="סוגר מסולסל שמאלי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2259" cy="43157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" o:spid="_x0000_s1026" type="#_x0000_t87" style="position:absolute;left:0;text-align:left;margin-left:102.3pt;margin-top:5.65pt;width:6pt;height:35.2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" adj="7255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Pisgat Ze'ev east (east)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Abraham Harari-raful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מזרח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משה גבירצמן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east (center)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Moshe Gvirzman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פסגת זאב מזרח (דרום - מזרח) - רח' אליהו מרידור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681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77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east (south - 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Eliyahu Meridor st. 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פסגת זאב מזרח (דרום - מערב) -רח' גיורא יוספטל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871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98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east (south - 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Giyora Yoseftal st.</w:t>
            </w:r>
          </w:p>
        </w:tc>
      </w:tr>
      <w:tr w:rsidR="00E775A8" w:rsidRPr="00E775A8" w:rsidTr="00E775A8">
        <w:trPr>
          <w:trHeight w:val="58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מזרח (צפון - מערב) -רח' חיים תורן, רח' ראובן ארזי,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מתנ"ס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900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103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Pisgat Ze'ev east (north - west)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Haim Toren st., Re'uven Arazi st.,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community center</w:t>
            </w:r>
          </w:p>
        </w:tc>
      </w:tr>
      <w:tr w:rsidR="00E775A8" w:rsidRPr="00E775A8" w:rsidTr="00E775A8">
        <w:trPr>
          <w:trHeight w:val="61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0136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פסגת זאב מערב - רח' שמואל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תמיר, רח' דוד ניב, גבעת בנימין,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מרכז מסחרי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950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108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Pisgat Ze'ev (west) - Shemu'el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Tamir st., David Niv st., Giv'at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Binyamin, commercial center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4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4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041 - רמת שלמה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041 - Ramat Shlomo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רמת שלמה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חזון איש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119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Ramat Shlomo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hazon eash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רמת שלמה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קהילות יעקב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150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Ramat Shlomo (center) - kehilot ya'akov st.</w:t>
            </w:r>
          </w:p>
        </w:tc>
      </w:tr>
      <w:tr w:rsidR="00E775A8" w:rsidRPr="00E775A8" w:rsidTr="00E775A8">
        <w:trPr>
          <w:trHeight w:val="27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רמת שלמה (מערב)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273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Ramat Shlomo (west)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042 - רמות אלון צפון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042 - Ramot Allon north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(מזרח) - רח' מורגנטאו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699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Ramot Allon (east) - Morgentau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(צפון - 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הדף היומי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711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Ramot Allon (north - east)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Ha-Daf Ha-Yomi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(צפון - 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סולם יעקב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142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Ramot Allon (north-east) - Sullam Ya'aqov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כיסופים, מרכז מסחרי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160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(Center)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Kissufim st., commercial center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- רמות פולין,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קהילת אונגוואר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208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- Ramat Polin,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Qehilat Ungwar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0426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(צפון - 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בנימין מינץ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 87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(north - 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Binyamin Minz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043 - רמות אלון דרום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043 -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Ramot Allon south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ישראל זרחי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1,186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Yisrael Zarhi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(מרכז) - רח' אברהם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אידלזון, מתנ"ס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129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(center) - Idelson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community center</w:t>
            </w: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single" w:sz="4" w:space="0" w:color="A6A6A6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A6A6A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דרום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עלית הנוער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A6A6A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A6A6A6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834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A6A6A6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A6A6A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Aliyat Ha-No'ar st.</w:t>
            </w:r>
          </w:p>
        </w:tc>
      </w:tr>
    </w:tbl>
    <w:p w:rsidR="00E775A8" w:rsidRDefault="00E775A8"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05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רמות אלון דרום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אשכולי אהרון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390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Ramot Allon (center) - Aharon Eshkoli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רמות אלון (דרום) - דרך החורש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1,532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151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Ramot Allon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Derekh Ha-Horesh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0436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עמק הארזים, מצפה נפתוח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 Ha-Arazim Valley, Mitsp'e Naftoah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5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5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051 - הר חוצבים,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סנהדריה, תל ארזה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051 - Har Ha-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Hozvim, Sanhedriyya, Tel-Arza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הר חוצבים קרית תעשיות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עתירות מדע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Har Ha-Hozvim High-Tech park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עזרת תורה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164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Ezrat Tora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שיכון חב''ד - רח' חנה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96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Shikkun Habad, Hanna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מחניים,  תל ארזה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140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Tel-Arza, Mahanayim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0515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סנהדריה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86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Sanhedriyya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052 - רמת אשכול,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גבעת המבתר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052 -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Ramat Eshkol, Giv'at Ha-Mivtar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סנהדריה מורחבת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309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Sanhedriyya Ha-Murhevet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רמות אשכול (מערב)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656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Ramat Eshkol (west)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המבתר,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רמת אשכול (מזרח)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790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Ha-Mivtar,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Ramat Eshkol (east)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053 - מעלות דפנה,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שמואל הנביא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053 - Ma'alot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Dafna, Shmuel Ha-Navi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מעלות דפנה (מזרח), קרית אריה, גבעת התחמושת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321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Ma'alot Dafna (east), Qiryat Arye, Ammunition Hill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מעלות דפנה (מערב),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שמואל הנביא (מזרח)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92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 Ma'alot Dafna (west),Shemuel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Ha-Navi (east)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רח' ארזי הבירה, רח' שמריה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500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Arze Ha-Bira st., Shemaryah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054 - גבעת שפירא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054 - Giv'at Shapira</w:t>
            </w:r>
          </w:p>
        </w:tc>
      </w:tr>
      <w:tr w:rsidR="00E775A8" w:rsidRPr="00E775A8" w:rsidTr="00E775A8">
        <w:trPr>
          <w:trHeight w:val="64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0541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שפירא (הגבעה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הצרפתית) (צפון) - רח' בר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כוכבא, צמרת הבירה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1,431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Shapira (north) - Bar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Kokhva st.,Zammeret Ha-Bira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0542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שפירא (דרום)- רח' אצ"ל,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מעונות אידלסון (הר הצופים)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1,370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Shapira (south) - Etsel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Idelson Dormitories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(Mount Scopus)</w:t>
            </w:r>
          </w:p>
        </w:tc>
      </w:tr>
      <w:tr w:rsidR="00E775A8" w:rsidRPr="00E775A8" w:rsidTr="00E775A8">
        <w:trPr>
          <w:trHeight w:val="60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0543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הר הצופים - בי"ח הדסה,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האוניברסיטה העברית,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מעונות רזניק (הר הצופים)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Mount Scopus - Hadassah Hospital, The Hebrew University,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Reznik Dormitories  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8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8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081 - ממילא, מורשה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081 - Mamila, Morasha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ממילא, כפר דוד - רח' יצחק קריב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Mamila, David's Village - Yitzhak Kariv st.</w:t>
            </w:r>
          </w:p>
        </w:tc>
      </w:tr>
    </w:tbl>
    <w:p w:rsidR="00E775A8" w:rsidRDefault="00E775A8">
      <w:pPr>
        <w:rPr>
          <w:rtl/>
        </w:rPr>
      </w:pPr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מורשה (מוסררה)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155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Morasha (Musrara)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082 - גאולה,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מאה שערים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082 - Ge'ula,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Me'a She'arim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מאה שערים, בתי אונגרין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Me'a She'arim, Bate Ungarin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ישראל החדשה, בתי מילנר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15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Beit Isra'el (new), Milner's house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ישראל הישנה - רח' לייב דיין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41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Bet Israel (old) - Leib Dayyan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שכונת הבוכרים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תלמודי אברהם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77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Ha-Bukharim Quarter,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Talmudi Avraham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גאולה, שערי פינה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 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Ge'ula, Sha'are Pinna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0826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כרם אברהם - רח' צפניה,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עמוס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163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Kerem Avraham - Zefanya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Amos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083 - מקור ברוך,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זכרון משה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083 - Makor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Baruch, Zichron Moshe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מתחם שנלר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Schneller Compound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5156475" wp14:editId="00BBCBE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57150</wp:posOffset>
                      </wp:positionV>
                      <wp:extent cx="76200" cy="361950"/>
                      <wp:effectExtent l="0" t="0" r="19050" b="19050"/>
                      <wp:wrapNone/>
                      <wp:docPr id="8" name="סוגר מסולסל שמאלי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72259" cy="354067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8" o:spid="_x0000_s1026" type="#_x0000_t87" style="position:absolute;left:0;text-align:left;margin-left:0;margin-top:4.5pt;width:6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" adj="884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מקור ברוך (מערב)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החשמונאים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232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44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0CECFDFB" wp14:editId="7AD82F8A">
                      <wp:simplePos x="0" y="0"/>
                      <wp:positionH relativeFrom="column">
                        <wp:posOffset>1278255</wp:posOffset>
                      </wp:positionH>
                      <wp:positionV relativeFrom="paragraph">
                        <wp:posOffset>50165</wp:posOffset>
                      </wp:positionV>
                      <wp:extent cx="76200" cy="400050"/>
                      <wp:effectExtent l="0" t="0" r="19050" b="19050"/>
                      <wp:wrapNone/>
                      <wp:docPr id="9" name="סוגר מסולסל שמאלי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2258" cy="393480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9" o:spid="_x0000_s1026" type="#_x0000_t87" style="position:absolute;left:0;text-align:left;margin-left:100.65pt;margin-top:3.95pt;width:6pt;height:31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" adj="7958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Meqor Barukh (west) - Ha-Hashmona'im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מחנה יהודה - רח' נבון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Mahane Yehuda - Navon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מקור ברוך (מזרח) - רח' תחכמוני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165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Meqor Barukh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Tahkemoni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0835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92B92A2" wp14:editId="07A52287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76200" cy="400050"/>
                      <wp:effectExtent l="0" t="0" r="19050" b="19050"/>
                      <wp:wrapNone/>
                      <wp:docPr id="10" name="סוגר מסולסל שמאלי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65689" cy="39347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0" o:spid="_x0000_s1026" type="#_x0000_t87" style="position:absolute;left:0;text-align:left;margin-left:0;margin-top:2.25pt;width:6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" adj="723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אחווה,  יגיע כפיים,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הרב יעקב מאיר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310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50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652A4811" wp14:editId="221BA8C4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4445</wp:posOffset>
                      </wp:positionV>
                      <wp:extent cx="85725" cy="400050"/>
                      <wp:effectExtent l="0" t="0" r="28575" b="19050"/>
                      <wp:wrapNone/>
                      <wp:docPr id="11" name="סוגר מסולסל שמאלי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2260" cy="39347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1" o:spid="_x0000_s1026" type="#_x0000_t87" style="position:absolute;left:0;text-align:left;margin-left:100.05pt;margin-top:.35pt;width:6.75pt;height:31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" adj="7958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Ahva, Yegi'a Kappayim,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 xml:space="preserve">Ha-Rav Yakov Meir st.  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0836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זכרון משה - רח' פינס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Zikhron Moshe - Pines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084 - מרכז העיר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  <w:rtl/>
              </w:rPr>
              <w:t>5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084 - City Center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</w:rPr>
              <w:t>5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6C53519" wp14:editId="0693010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38100</wp:posOffset>
                      </wp:positionV>
                      <wp:extent cx="85725" cy="609600"/>
                      <wp:effectExtent l="0" t="0" r="28575" b="19050"/>
                      <wp:wrapNone/>
                      <wp:docPr id="12" name="סוגר מסולסל שמאלי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78825" cy="600402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2" o:spid="_x0000_s1026" type="#_x0000_t87" style="position:absolute;left:0;text-align:left;margin-left:0;margin-top:3pt;width:6.75pt;height:4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" adj="5689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רח' שטראוס, רח' החבצלת,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הרב קוק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464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60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DA924A5" wp14:editId="6CEF9A24">
                      <wp:simplePos x="0" y="0"/>
                      <wp:positionH relativeFrom="column">
                        <wp:posOffset>1275080</wp:posOffset>
                      </wp:positionH>
                      <wp:positionV relativeFrom="paragraph">
                        <wp:posOffset>31750</wp:posOffset>
                      </wp:positionV>
                      <wp:extent cx="85725" cy="590550"/>
                      <wp:effectExtent l="0" t="0" r="28575" b="19050"/>
                      <wp:wrapNone/>
                      <wp:docPr id="13" name="סוגר מסולסל שמאלי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8830" cy="580697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3" o:spid="_x0000_s1026" type="#_x0000_t87" style="position:absolute;left:0;text-align:left;margin-left:100.4pt;margin-top:2.5pt;width:6.75pt;height:46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" adj="5883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Shtraus st., Ha-Havazelet st.,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Ha-Rav Kook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שכונת החבשים - רח' אתיופיה,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רח' שאול אדלר 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HaHabashim - Ethiopia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Shaul Adler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העירייה (מגרש הרוסים)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שלומציון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Municipality (Russian Compound),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Queen Shlomzion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0846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E7CAC4F" wp14:editId="7FEB1DD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47625</wp:posOffset>
                      </wp:positionV>
                      <wp:extent cx="85725" cy="638175"/>
                      <wp:effectExtent l="0" t="0" r="28575" b="28575"/>
                      <wp:wrapNone/>
                      <wp:docPr id="14" name="סוגר מסולסל שמאלי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78824" cy="63324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4" o:spid="_x0000_s1026" type="#_x0000_t87" style="position:absolute;left:0;text-align:left;margin-left:0;margin-top:3.75pt;width:6.75pt;height:5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" adj="539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גן העצמאות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   920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105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79E51526" wp14:editId="646954CE">
                      <wp:simplePos x="0" y="0"/>
                      <wp:positionH relativeFrom="column">
                        <wp:posOffset>1280160</wp:posOffset>
                      </wp:positionH>
                      <wp:positionV relativeFrom="paragraph">
                        <wp:posOffset>22225</wp:posOffset>
                      </wp:positionV>
                      <wp:extent cx="85725" cy="647700"/>
                      <wp:effectExtent l="0" t="0" r="28575" b="19050"/>
                      <wp:wrapNone/>
                      <wp:docPr id="15" name="סוגר מסולסל שמאלי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8835" cy="63324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5" o:spid="_x0000_s1026" type="#_x0000_t87" style="position:absolute;left:0;text-align:left;margin-left:100.8pt;margin-top:1.75pt;width:6.75pt;height:51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" adj="5395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Gan Ha'atsma'ut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0847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רח' שמואל הנגיד, רח' בצלאל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Shmu'el HaNagid st., Bezalel st.</w:t>
            </w:r>
          </w:p>
        </w:tc>
      </w:tr>
      <w:tr w:rsidR="00E775A8" w:rsidRPr="00E775A8" w:rsidTr="00E775A8">
        <w:trPr>
          <w:trHeight w:val="64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0848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נחלת שבעה, חצר פיינגולד,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"המשולש"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בן יהודה, רח' המלך ג'ורג'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Nahalat Shiv'a, Feingold Court,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"The Triangle" - Ben Yehuda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King George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085 נחלאות, זכרונות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085 - Nahlaot, Zichronot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7E7425F" wp14:editId="3DEA00B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66675</wp:posOffset>
                      </wp:positionV>
                      <wp:extent cx="47625" cy="523875"/>
                      <wp:effectExtent l="0" t="0" r="28575" b="28575"/>
                      <wp:wrapNone/>
                      <wp:docPr id="16" name="סוגר מסולסל שמאלי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981" cy="50515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6" o:spid="_x0000_s1026" type="#_x0000_t87" style="position:absolute;left:0;text-align:left;margin-left:0;margin-top:5.25pt;width:3.75pt;height:4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" adj="394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 כנסת , בתי ברוידא, רח' הלבנון 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941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106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55295965" wp14:editId="2E576264">
                      <wp:simplePos x="0" y="0"/>
                      <wp:positionH relativeFrom="column">
                        <wp:posOffset>1365885</wp:posOffset>
                      </wp:positionH>
                      <wp:positionV relativeFrom="paragraph">
                        <wp:posOffset>128270</wp:posOffset>
                      </wp:positionV>
                      <wp:extent cx="57150" cy="514350"/>
                      <wp:effectExtent l="0" t="0" r="19050" b="19050"/>
                      <wp:wrapNone/>
                      <wp:docPr id="17" name="סוגר מסולסל שמאלי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52552" cy="50515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7" o:spid="_x0000_s1026" type="#_x0000_t87" style="position:absolute;left:0;text-align:left;margin-left:107.55pt;margin-top:10.1pt;width:4.5pt;height:40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" adj="4508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Keneset, Bate Broyda,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Ha-Levanon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אוהל משה,  מזכרת משה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Ohel Moshe, Mazkeret Moshe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זכרון טוביה, נחלת ציון, רח' שילה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Zikhron Toviyya, Nahalat Ziyyon,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Shilo st.</w:t>
            </w:r>
          </w:p>
        </w:tc>
      </w:tr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79"/>
        </w:trPr>
        <w:tc>
          <w:tcPr>
            <w:tcW w:w="7220" w:type="dxa"/>
            <w:gridSpan w:val="6"/>
            <w:tcBorders>
              <w:top w:val="nil"/>
              <w:left w:val="nil"/>
              <w:bottom w:val="single" w:sz="4" w:space="0" w:color="969696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nil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96662FA" wp14:editId="17F00A0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38100</wp:posOffset>
                      </wp:positionV>
                      <wp:extent cx="95250" cy="419100"/>
                      <wp:effectExtent l="0" t="0" r="19050" b="19050"/>
                      <wp:wrapNone/>
                      <wp:docPr id="18" name="סוגר מסולסל שמאלי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91966" cy="39873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8" o:spid="_x0000_s1026" type="#_x0000_t87" style="position:absolute;left:0;text-align:left;margin-left:0;margin-top:3pt;width:7.5pt;height:3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" adj="9995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בית יעקב,  מרכז כלל,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שוק מחנה יהודה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632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72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EBE90E0" wp14:editId="1FC8E0C1">
                      <wp:simplePos x="0" y="0"/>
                      <wp:positionH relativeFrom="column">
                        <wp:posOffset>1299210</wp:posOffset>
                      </wp:positionH>
                      <wp:positionV relativeFrom="paragraph">
                        <wp:posOffset>116205</wp:posOffset>
                      </wp:positionV>
                      <wp:extent cx="85725" cy="428625"/>
                      <wp:effectExtent l="0" t="0" r="28575" b="28575"/>
                      <wp:wrapNone/>
                      <wp:docPr id="19" name="סוגר מסולסל שמאלי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78831" cy="411872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19" o:spid="_x0000_s1026" type="#_x0000_t87" style="position:absolute;left:0;text-align:left;margin-left:102.3pt;margin-top:9.15pt;width:6.75pt;height:33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" adj="829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Beit Yaakov, Kelal Centre,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Mahane Yehuda Market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זכרון יוסף,  שבת צדק,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הירקון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Zikhron Yosef, Shevet Zedeq,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Ha-Yarqon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0856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8631DDB" wp14:editId="0D7D614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57150" cy="438150"/>
                      <wp:effectExtent l="0" t="0" r="19050" b="19050"/>
                      <wp:wrapNone/>
                      <wp:docPr id="20" name="סוגר מסולסל שמאלי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2551" cy="424356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0" o:spid="_x0000_s1026" type="#_x0000_t87" style="position:absolute;left:0;text-align:left;margin-left:0;margin-top:2.25pt;width:4.5pt;height:3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" adj="5366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נחלת אחים - רח' המדרגות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987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109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sz w:val="20"/>
                      <w:szCs w:val="20"/>
                      <w:rtl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3120" behindDoc="0" locked="0" layoutInCell="1" allowOverlap="1" wp14:anchorId="1ED4C930" wp14:editId="6436FA52">
                            <wp:simplePos x="0" y="0"/>
                            <wp:positionH relativeFrom="column">
                              <wp:posOffset>1324610</wp:posOffset>
                            </wp:positionH>
                            <wp:positionV relativeFrom="paragraph">
                              <wp:posOffset>13970</wp:posOffset>
                            </wp:positionV>
                            <wp:extent cx="66675" cy="438150"/>
                            <wp:effectExtent l="0" t="0" r="28575" b="19050"/>
                            <wp:wrapNone/>
                            <wp:docPr id="21" name="סוגר מסולסל שמאלי 2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 bwMode="auto">
                                    <a:xfrm flipH="1">
                                      <a:off x="0" y="0"/>
                                      <a:ext cx="59122" cy="424356"/>
                                    </a:xfrm>
                                    <a:prstGeom prst="leftBrace">
                                      <a:avLst>
                                        <a:gd name="adj1" fmla="val 200622"/>
                                        <a:gd name="adj2" fmla="val 50000"/>
                                      </a:avLst>
                                    </a:prstGeom>
                                    <a:ln>
                                      <a:headEnd/>
                                      <a:tailEnd/>
                                    </a:ln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id="סוגר מסולסל שמאלי 21" o:spid="_x0000_s1026" type="#_x0000_t87" style="position:absolute;left:0;text-align:left;margin-left:104.3pt;margin-top:1.1pt;width:5.25pt;height:34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" adj="6037" strokecolor="black [3040]"/>
                        </w:pict>
                      </mc:Fallback>
                    </mc:AlternateConten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Nahalat Ahim - Ha-Madregot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0857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נחלת אחים - רח' ציפורי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Nahalat Ahim - Tzippori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0858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נחלת צדוק,  שערי חסד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Nahalat Zadoq, Sha'arey Hesed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086 - רחביה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086 - Rehavya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0861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6BD6ED4" wp14:editId="5C51AE7B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9525</wp:posOffset>
                      </wp:positionV>
                      <wp:extent cx="28575" cy="238125"/>
                      <wp:effectExtent l="0" t="0" r="28575" b="28575"/>
                      <wp:wrapNone/>
                      <wp:docPr id="22" name="סוגר מסולסל שמאלי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6932" cy="231227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2" o:spid="_x0000_s1026" type="#_x0000_t87" style="position:absolute;left:0;text-align:left;margin-left:0;margin-top:.75pt;width:2.25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" adj="5047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קרית וולפסון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1,439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142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449F7B13" wp14:editId="3541724D">
                      <wp:simplePos x="0" y="0"/>
                      <wp:positionH relativeFrom="column">
                        <wp:posOffset>1362075</wp:posOffset>
                      </wp:positionH>
                      <wp:positionV relativeFrom="paragraph">
                        <wp:posOffset>57150</wp:posOffset>
                      </wp:positionV>
                      <wp:extent cx="57150" cy="247650"/>
                      <wp:effectExtent l="0" t="0" r="19050" b="19050"/>
                      <wp:wrapNone/>
                      <wp:docPr id="23" name="סוגר מסולסל שמאלי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719" cy="231228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3" o:spid="_x0000_s1026" type="#_x0000_t87" style="position:absolute;left:0;text-align:left;margin-left:107.25pt;margin-top:4.5pt;width:4.5pt;height:19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" adj="8568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Qiryat Wolfson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0862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רחביה א' (צפון) - רח' אברבנאל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Rehavya A (north) - Abrabanel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0863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רחביה ב',ג'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רח' בנימין מטודלה, שד' בן מימון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1,350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Rehavya B,C (south) - Binyamin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Mi-Tudela st., Ben Maymon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0864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קרית שמואל - רח' האר"י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1,354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Shemu'el - HaAri st.</w:t>
            </w:r>
          </w:p>
        </w:tc>
      </w:tr>
      <w:tr w:rsidR="00E775A8" w:rsidRPr="00E775A8" w:rsidTr="00E775A8">
        <w:trPr>
          <w:trHeight w:val="27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9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9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091 - רוממה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091 -  Romema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צאנז, קרית בעלזא (צפון)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משיב מנחם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331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Zanz, Qiryat Belze (north) - Menahem Meshiv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בעלזא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קדושת אהרון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200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Qiryat Belze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Kedushat Aharon st.</w:t>
            </w:r>
          </w:p>
        </w:tc>
      </w:tr>
      <w:tr w:rsidR="00E775A8" w:rsidRPr="00E775A8" w:rsidTr="00E775A8">
        <w:trPr>
          <w:trHeight w:val="60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מטרסדורף, אונסדורף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(קרית שבע קהילות) (צפון)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פנים מאירות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587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Matersdorf, Unsdorf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(Qiryat Sheva) (north)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Panim Me'irot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רוממה, אזור התעשייה, עץ חיים,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תחנה מרכזית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53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Romema, Industrial Area, Etz Haim,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Central Bus Station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0915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ACACB1E" wp14:editId="40DEFAE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47625</wp:posOffset>
                      </wp:positionV>
                      <wp:extent cx="57150" cy="361950"/>
                      <wp:effectExtent l="0" t="0" r="19050" b="19050"/>
                      <wp:wrapNone/>
                      <wp:docPr id="24" name="סוגר מסולסל שמאלי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9119" cy="34749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4" o:spid="_x0000_s1026" type="#_x0000_t87" style="position:absolute;left:0;text-align:left;margin-left:0;margin-top:3.75pt;width:4.5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" adj="7372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קרית מטרסדורף (דרום),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רוממה עילית - רח' זכרון יעקב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98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24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54BD11F" wp14:editId="08A2795E">
                      <wp:simplePos x="0" y="0"/>
                      <wp:positionH relativeFrom="column">
                        <wp:posOffset>1337310</wp:posOffset>
                      </wp:positionH>
                      <wp:positionV relativeFrom="paragraph">
                        <wp:posOffset>68580</wp:posOffset>
                      </wp:positionV>
                      <wp:extent cx="57150" cy="333375"/>
                      <wp:effectExtent l="0" t="0" r="19050" b="28575"/>
                      <wp:wrapNone/>
                      <wp:docPr id="25" name="סוגר מסולסל שמאלי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719" cy="319910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5" o:spid="_x0000_s1026" type="#_x0000_t87" style="position:absolute;left:0;text-align:left;margin-left:105.3pt;margin-top:5.4pt;width:4.5pt;height:26.2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" adj="6193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02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Matersdorf (Qiryat Sheva) (south),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Romema Illit - Zikhron Ya'aqov st,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0916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מי נפתוח (ליפתא)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Me Naftoah (Lifta)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092 - גבעת שאול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092 - Giv'at Sha'ul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גבעת שאול (צפון) - רח' עזריאל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379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Sha'ul (north) - Azri'el st.</w:t>
            </w:r>
          </w:p>
        </w:tc>
      </w:tr>
      <w:tr w:rsidR="00E775A8" w:rsidRPr="00E775A8" w:rsidTr="00E775A8">
        <w:trPr>
          <w:trHeight w:val="61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שאול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בית היתומים דיסקין,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בעל השאילתות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650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Sha'ul (east) -  Diskin Orphanage, Ba'al HaShe'iltot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גבעת שאול (מרכז) - רח' נג'ארה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336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Sha'ul (center) - Najara st. </w:t>
            </w:r>
          </w:p>
        </w:tc>
      </w:tr>
      <w:tr w:rsidR="00E775A8" w:rsidRPr="00E775A8" w:rsidTr="00E775A8">
        <w:trPr>
          <w:trHeight w:val="60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אזור תעשייה גבעת שאול,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הר המנוחות, כנפי נשרים,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גבעת שאול ב'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Sha'ul Industrial Area,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Menuhot Cemetery,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Kanfei Nesharim, Giv'at Sha'ul B'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0925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מוצא תחתית, רמת מוצא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1,435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Moza Tahtit, Ramat Moza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093 - הר נוף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093 - Har Nof 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הר נוף (צפון - 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הרב דוד רוזנטל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899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Har Nof (north - 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Rabbi David Rosental st.</w:t>
            </w:r>
          </w:p>
        </w:tc>
      </w:tr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79"/>
        </w:trPr>
        <w:tc>
          <w:tcPr>
            <w:tcW w:w="7220" w:type="dxa"/>
            <w:gridSpan w:val="6"/>
            <w:tcBorders>
              <w:top w:val="nil"/>
              <w:left w:val="nil"/>
              <w:bottom w:val="single" w:sz="4" w:space="0" w:color="969696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nil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הר נוף (מרכז) - רח' מנחם מנדל משקלוב, כפר שאול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695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Har Nof (centre) - Menahem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Mendl Mi-Shqlov st., Kefar Sha'ul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הר נוף (דרום-מזרח)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אגסי שמעון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614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Har Nof (south - 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Shim'on Aggasi st.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0934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הר נוף (דרום - 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אהרן בראנד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1,067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Har Nof (south - west)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Aron Brand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10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10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101 - קרית משה,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בית הכרם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101 - Qiryat Moshe,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Bet Ha-Kerem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יפה נוף - רח' הארזים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1,107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Yefe Nof - Ha-Arazim st.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רמת בית הכרם - רח' קול משה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1,467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Ramat Bet Ha-Kerem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Moshe Kol st.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הכרם (דרום) - רח' הבנאי,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גבעת בית הכרם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1,515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150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Bet Ha-Kerem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Ha-Bannay st.,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Giv'at Bet Ha-Kerem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הכרם(צפון) - רח' בית הכרם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1,396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Bet Ha-Kerem (north)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Bet Ha-Kerem st.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קרית משה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שד' המאירי, המקשר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1,025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Qiryat Moshe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Ha-Me'iri blvd., Ha-mekasher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1016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משה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דגל ראובן, מוסד הרב קוק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854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Qiryat Moshe (east) - Degel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Re'uven st., Ha-Rav Kook institute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102 - גבעת רם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102 - Giv'at Ram</w:t>
            </w:r>
          </w:p>
        </w:tc>
      </w:tr>
      <w:tr w:rsidR="00E775A8" w:rsidRPr="00E775A8" w:rsidTr="00E775A8">
        <w:trPr>
          <w:trHeight w:val="58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בן גוריון - דרך רופין,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יצחק רבין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Ben-Gurion Government compound - Rupin rd. Yitzhak Rabin st.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ניות, נווה גרנות, נווה שאנן,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יהושע ייבין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1,606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153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Nayot, Neve Granot,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Neve Sha'anan, Joshua Yeivin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רם (צפון),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קרית האוניברסיטה העברית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Ram (north)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The Hebrew University Campus</w:t>
            </w:r>
          </w:p>
        </w:tc>
      </w:tr>
      <w:tr w:rsidR="00E775A8" w:rsidRPr="00E775A8" w:rsidTr="00E775A8">
        <w:trPr>
          <w:trHeight w:val="43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רם (דרום),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קרית האוניברסיטה העברית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Ram (south)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The Hebrew University Campus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103 - בית וגן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103 - Bayit va-Gan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וגן (מזרח) - רח' מיכלין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844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Bayit va-Gan (east) - Mikhlin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בית וגן (צפון - מזרח),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מרכז רפואי שערי צדק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602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Bayit va-Gan (north - east),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Sha'are Zedek Medical Centre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הר הרצל, הר הזיכרון, יד ושם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Mount Herzl,  Har Ha-Zikkaron,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Yad va-Shem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וגן (מרכז), רח' החיד"א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624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Bayit va-Gan (centre) - Ha-Hida st.</w:t>
            </w:r>
          </w:p>
        </w:tc>
      </w:tr>
      <w:tr w:rsidR="00E775A8" w:rsidRPr="00E775A8" w:rsidTr="00E775A8">
        <w:trPr>
          <w:trHeight w:val="402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1035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וגן (מערב), מורדות בית וגן,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תורה ועבודה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743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Bayit va-Gan (west), Bayit va-gan slopes, Tora va-Avoda st.</w:t>
            </w:r>
          </w:p>
        </w:tc>
      </w:tr>
    </w:tbl>
    <w:p w:rsidR="00E775A8" w:rsidRDefault="00E775A8"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55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555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79"/>
        </w:trPr>
        <w:tc>
          <w:tcPr>
            <w:tcW w:w="7220" w:type="dxa"/>
            <w:gridSpan w:val="6"/>
            <w:tcBorders>
              <w:top w:val="nil"/>
              <w:left w:val="nil"/>
              <w:bottom w:val="single" w:sz="4" w:space="0" w:color="969696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nil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9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104 - רמת שרת,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רמת דניה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104 -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Ramat Sharet, Ramat Denya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1041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C16BC3A" wp14:editId="6F3FD5E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19050</wp:posOffset>
                      </wp:positionV>
                      <wp:extent cx="57150" cy="390525"/>
                      <wp:effectExtent l="0" t="0" r="19050" b="28575"/>
                      <wp:wrapNone/>
                      <wp:docPr id="30" name="סוגר מסולסל שמאלי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9119" cy="37377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0" o:spid="_x0000_s1026" type="#_x0000_t87" style="position:absolute;left:0;text-align:left;margin-left:0;margin-top:1.5pt;width:4.5pt;height:30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" adj="6854" strokecolor="black [3040]"/>
                  </w:pict>
                </mc:Fallback>
              </mc:AlternateContent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EFF1BFE" wp14:editId="1BE1EE50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438150</wp:posOffset>
                      </wp:positionV>
                      <wp:extent cx="76200" cy="504825"/>
                      <wp:effectExtent l="0" t="0" r="19050" b="28575"/>
                      <wp:wrapNone/>
                      <wp:docPr id="32" name="סוגר מסולסל שמאלי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66999" cy="49628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2" o:spid="_x0000_s1026" type="#_x0000_t87" style="position:absolute;left:0;text-align:left;margin-left:0;margin-top:34.5pt;width:6pt;height:3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" adj="5850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רמת דניה - רח' קבובי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16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1,495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149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5804376" wp14:editId="64A8DBE2">
                      <wp:simplePos x="0" y="0"/>
                      <wp:positionH relativeFrom="column">
                        <wp:posOffset>1318260</wp:posOffset>
                      </wp:positionH>
                      <wp:positionV relativeFrom="paragraph">
                        <wp:posOffset>59055</wp:posOffset>
                      </wp:positionV>
                      <wp:extent cx="57150" cy="371475"/>
                      <wp:effectExtent l="0" t="0" r="19050" b="28575"/>
                      <wp:wrapNone/>
                      <wp:docPr id="31" name="סוגר מסולסל שמאלי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719" cy="362607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1" o:spid="_x0000_s1026" type="#_x0000_t87" style="position:absolute;left:0;text-align:left;margin-left:103.8pt;margin-top:4.65pt;width:4.5pt;height:29.2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" adj="546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4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Ramat Denya - Kubovi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1042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רמת שרת (מערב) -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הרב יוסף חיים שרים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Ramat Sharet (west)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Harav Yosef Haim shrem st.</w:t>
            </w:r>
          </w:p>
        </w:tc>
      </w:tr>
      <w:tr w:rsidR="00E775A8" w:rsidRPr="00E775A8" w:rsidTr="00E775A8">
        <w:trPr>
          <w:trHeight w:val="45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1043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רמת שרת (מזרח)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פרץ ברנשטיין</w:t>
            </w: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1,024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113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5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sz w:val="20"/>
                      <w:szCs w:val="20"/>
                      <w:rtl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 wp14:anchorId="571EAA9F" wp14:editId="4E847705">
                            <wp:simplePos x="0" y="0"/>
                            <wp:positionH relativeFrom="column">
                              <wp:posOffset>1372235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47625" cy="476250"/>
                            <wp:effectExtent l="0" t="0" r="28575" b="19050"/>
                            <wp:wrapNone/>
                            <wp:docPr id="33" name="סוגר מסולסל שמאלי 3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 bwMode="auto">
                                    <a:xfrm flipH="1">
                                      <a:off x="0" y="0"/>
                                      <a:ext cx="45983" cy="470329"/>
                                    </a:xfrm>
                                    <a:prstGeom prst="leftBrace">
                                      <a:avLst>
                                        <a:gd name="adj1" fmla="val 200622"/>
                                        <a:gd name="adj2" fmla="val 50000"/>
                                      </a:avLst>
                                    </a:prstGeom>
                                    <a:ln>
                                      <a:headEnd/>
                                      <a:tailEnd/>
                                    </a:ln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id="סוגר מסולסל שמאלי 33" o:spid="_x0000_s1026" type="#_x0000_t87" style="position:absolute;left:0;text-align:left;margin-left:108.05pt;margin-top:4.9pt;width:3.75pt;height:37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" adj="4237" strokecolor="black [3040]"/>
                        </w:pict>
                      </mc:Fallback>
                    </mc:AlternateConten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Ramat Sharet (east)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Perets Bernstein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1044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מתחם הולילנד, רח' גדעון האוזנר, רח' מיכאל אבי-יונה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Holyland Compound, Gideon Hausner st., Michael Avi Yonah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11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11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111 - עין כרם, 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קרית הדסה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111 - En Kerem,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Qiryat Hadassah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הר שלמון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Mount Salmon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הר חרת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Har Heret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קרית הדסה (מערב)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Hadassah (west)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המרכז הרפואי הדסה עין כרם,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קרית הדסה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Hadassah Medical Center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En Kerem, Qiryat Hadassah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עין כרם, מוסקוביה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1,449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En Kerem, Masqubiya</w:t>
            </w:r>
          </w:p>
        </w:tc>
      </w:tr>
      <w:tr w:rsidR="00E775A8" w:rsidRPr="00E775A8" w:rsidTr="00E775A8">
        <w:trPr>
          <w:trHeight w:val="25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1116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כפר שלמא הכפר השוודי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Ha-Kefar Ha-Shwedi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112 - קרית יובל (צפון)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112 - Qiryat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Ha-Yovel (north)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יובל (דרום - 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פסח חברוני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1,085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Ha-Yovel (south - west)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Pesah Hevroni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יובל (צפון - מערב)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רח' שמריהו לוין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898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Qiryat Ha-Yovel (north - west) -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Shemaryahu Levin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1123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AB2C1FA" wp14:editId="16C86C2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47625" cy="476250"/>
                      <wp:effectExtent l="0" t="0" r="28575" b="19050"/>
                      <wp:wrapNone/>
                      <wp:docPr id="26" name="סוגר מסולסל שמאלי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6634" cy="469024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6" o:spid="_x0000_s1026" type="#_x0000_t87" style="position:absolute;left:0;text-align:left;margin-left:0;margin-top:2.25pt;width:3.75pt;height:3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" adj="4309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קרית יובל (מרכז) - שיכון ותיקים,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אנילביץ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1,102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4243E50" wp14:editId="3D775D94">
                      <wp:simplePos x="0" y="0"/>
                      <wp:positionH relativeFrom="column">
                        <wp:posOffset>1340485</wp:posOffset>
                      </wp:positionH>
                      <wp:positionV relativeFrom="paragraph">
                        <wp:posOffset>-30480</wp:posOffset>
                      </wp:positionV>
                      <wp:extent cx="57150" cy="542925"/>
                      <wp:effectExtent l="0" t="0" r="19050" b="28575"/>
                      <wp:wrapNone/>
                      <wp:docPr id="27" name="סוגר מסולסל שמאלי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983" cy="526174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7" o:spid="_x0000_s1026" type="#_x0000_t87" style="position:absolute;left:0;text-align:left;margin-left:105.55pt;margin-top:-2.4pt;width:4.5pt;height:42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" adj="3787" strokecolor="black [3040]"/>
                  </w:pict>
                </mc:Fallback>
              </mc:AlternateConten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Qiryat Ha-Yovel (center) - 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Shikkun Vatikim, Anielewicz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1124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יובל (צפון - 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שיכון מומחים, רח' זנגויל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Ha-Yovel (north - east) - Shikkun Mumchim, Zangwil st.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113 -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קרית יובל (דרום)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113 -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Qiryat Ha-Yovel (south)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יובל (דרום - מזרח)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גואטמאלה, מרכז מסחרי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1,178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Ha-Yovel (south - east) - Guatemala st., Shopping Center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קרית יובל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שטרן אברהם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612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Qiryat Ha-Yovel (south)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Avraham Stern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1133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33EF2D" wp14:editId="0F6B659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57150" cy="390525"/>
                      <wp:effectExtent l="0" t="0" r="19050" b="28575"/>
                      <wp:wrapNone/>
                      <wp:docPr id="28" name="סוגר מסולסל שמאלי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971" cy="37902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8" o:spid="_x0000_s1026" type="#_x0000_t87" style="position:absolute;left:0;text-align:left;margin-left:0;margin-top:0;width:4.5pt;height:30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" adj="5256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קרית יובל (מערב)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פלורנטין, מתנ"ס פיליפ לאון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859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95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6244BD0" wp14:editId="597D1FC3">
                      <wp:simplePos x="0" y="0"/>
                      <wp:positionH relativeFrom="column">
                        <wp:posOffset>1337310</wp:posOffset>
                      </wp:positionH>
                      <wp:positionV relativeFrom="paragraph">
                        <wp:posOffset>73660</wp:posOffset>
                      </wp:positionV>
                      <wp:extent cx="57150" cy="390525"/>
                      <wp:effectExtent l="0" t="0" r="19050" b="28575"/>
                      <wp:wrapNone/>
                      <wp:docPr id="29" name="סוגר מסולסל שמאלי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52574" cy="379029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29" o:spid="_x0000_s1026" type="#_x0000_t87" style="position:absolute;left:0;text-align:left;margin-left:105.3pt;margin-top:5.8pt;width:4.5pt;height:30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" adj="6011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Qiryat Ha-Yovel (west) - Florentin st., Philip Leon Community Center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עיר גנים א' - רח' הנרד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Ir Gannim A - Ha-Nerd st.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114 - קרית מנחם,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עיר גנים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114 - Qiryat Menahem, Ir Gannim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מצפה מנחם, קרית מנחם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694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 Mizpe Menahem, Qiryat Menahem</w:t>
            </w:r>
          </w:p>
        </w:tc>
      </w:tr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37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0385455" wp14:editId="7C08083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57150</wp:posOffset>
                      </wp:positionV>
                      <wp:extent cx="47625" cy="323850"/>
                      <wp:effectExtent l="0" t="0" r="28575" b="19050"/>
                      <wp:wrapNone/>
                      <wp:docPr id="40" name="סוגר מסולסל שמאלי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971" cy="35866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40" o:spid="_x0000_s1026" type="#_x0000_t87" style="position:absolute;left:0;text-align:left;margin-left:0;margin-top:4.5pt;width:3.75pt;height:2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" adj="5554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379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עיר גנים ב' - רח' הרפובליקה הדומיניקנית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492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62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B2FD675" wp14:editId="5543346C">
                      <wp:simplePos x="0" y="0"/>
                      <wp:positionH relativeFrom="column">
                        <wp:posOffset>1289685</wp:posOffset>
                      </wp:positionH>
                      <wp:positionV relativeFrom="paragraph">
                        <wp:posOffset>55880</wp:posOffset>
                      </wp:positionV>
                      <wp:extent cx="66675" cy="342900"/>
                      <wp:effectExtent l="0" t="0" r="28575" b="19050"/>
                      <wp:wrapNone/>
                      <wp:docPr id="41" name="סוגר מסולסל שמאלי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59146" cy="368190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41" o:spid="_x0000_s1026" type="#_x0000_t87" style="position:absolute;left:0;text-align:left;margin-left:101.55pt;margin-top:4.4pt;width:5.25pt;height:27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" adj="6961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379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Ir Gannim B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Dominican Republic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2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עיר גנים ג' - רח' הנורית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Ir Gannim C - Ha-Nurit St.</w:t>
            </w:r>
          </w:p>
        </w:tc>
      </w:tr>
      <w:tr w:rsidR="00E775A8" w:rsidRPr="00E775A8" w:rsidTr="00E775A8">
        <w:trPr>
          <w:trHeight w:val="22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גבעת משואה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1,292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Massua</w:t>
            </w:r>
          </w:p>
        </w:tc>
      </w:tr>
      <w:tr w:rsidR="00E775A8" w:rsidRPr="00E775A8" w:rsidTr="00E775A8">
        <w:trPr>
          <w:trHeight w:val="22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מורדות רכס לבן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Rekhes Lavan slopes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איצטדיון טדי,  גן החיות התנ"כי, 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קניון ירושלים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-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-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Teddi Stadium, Biblical zoo,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Jerusalem Mall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1147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מורדות מנחת, מנחת  (מלחה)-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קדושי סטרומה, רח' האייל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1,246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Manahat slopes, Manahat (Malha) -Qedoshe Struma st., Ha-Ayal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12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12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121 - גונן (קטמון)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א' - ט'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121 - Gonen (Qatamon) A - I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גונן (קטמון) ט' - רח' בר יוחאי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334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Gonen (Qatamon) I - Bar Yohay st.</w:t>
            </w:r>
          </w:p>
        </w:tc>
      </w:tr>
      <w:tr w:rsidR="00E775A8" w:rsidRPr="00E775A8" w:rsidTr="00E775A8">
        <w:trPr>
          <w:trHeight w:val="40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גונן (קטמון) ח' - רח' יצחק שדה,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השומר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472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Gonen (Qatamon) H -  Yizhaq Sade st., Ha-Shomer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פת - רח' ברל לוקר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628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Pat - Berl Locker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גונן (קטמון) ב', ג', ד'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קנאי הגליל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609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Gonen (Qatamon) B,C,D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Qannae Ha-Galil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גונן (קטמון) א', ו' - רח' אנטיגנוס,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בן גמליאל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675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Gonen (Qatamon) A, F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Antigonus st., Ben Gamli'el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גונן (קטמון הישנה) (דרום)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רבי מאיר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1,172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Gonen (Old Qatamon)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Rabbi Me'ir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1217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גונן (קטמון) ה' - רח' ניקנור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1,002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Gonen (Qatamon) E - Niqanor st.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122 - רסקו,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גבעת מרדכי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122 - Rassco,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Giv'at Mordekhay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1221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גבעת מרדכי - רח' שח"ל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1,057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Giv'at Mordekhay - Shahal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הורדים (רסקו),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גבעת אורנים, רח' ש"י עגנון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1,426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Ha-Veradim (Rassco),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Giv'at Oranim, Shai Agnon st.</w:t>
            </w: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1223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גבעת אורן - רח' הטייסים,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ניל"י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1,546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152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Giv'at Oren - Ha-Tayyasim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Nili st. </w:t>
            </w:r>
          </w:p>
        </w:tc>
      </w:tr>
      <w:tr w:rsidR="00E775A8" w:rsidRPr="00E775A8" w:rsidTr="00E775A8">
        <w:trPr>
          <w:trHeight w:val="225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רובע 13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Quarter 13</w:t>
            </w:r>
          </w:p>
        </w:tc>
      </w:tr>
      <w:tr w:rsidR="00E775A8" w:rsidRPr="00E775A8" w:rsidTr="00E775A8">
        <w:trPr>
          <w:trHeight w:val="379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131 - המושבה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הגרמנית, גונן (קטמון הישנה)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131 - German Colony, Gonen (Old Qatamon)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1311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גונן (קטמון הישנה)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משמר העם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1,419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Gonen (Old Qatamon) (center)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Mishmar Ha-Am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1312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גונן (קטמון הישנה) (צפון)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תל חי, רח' הגדוד העברי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1,451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 Gonen (Old Qatamon) (north) -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Tel-Hay st., Ha-Gdedud Ha-Ivri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1313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המושבה היוונית, עמק רפאים,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עוזיה, רח' יהושע בן נון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1,371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Greek Colony,Emek Refaim,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Uzziyya st., Yehoshu'a Bin-Nun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1314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המושבה הגרמנית - רח' המגיד,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לויד ג'ורג'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16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1,481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German Colony - Ha-Maggid st.,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Lloyd George st.</w:t>
            </w:r>
          </w:p>
        </w:tc>
      </w:tr>
      <w:tr w:rsidR="00E775A8" w:rsidRPr="00E775A8" w:rsidTr="00E775A8">
        <w:trPr>
          <w:trHeight w:val="405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132 - קוממיות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(טלביה), מתחם ימק"א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132 - Qomemiyyut (Talbiya), YMCA Compound </w:t>
            </w:r>
          </w:p>
        </w:tc>
      </w:tr>
    </w:tbl>
    <w:p w:rsidR="00E775A8" w:rsidRDefault="00E775A8">
      <w:pPr>
        <w:rPr>
          <w:rtl/>
        </w:rPr>
      </w:pPr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05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45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1321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E3EFEFC" wp14:editId="21C8C4AB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57150</wp:posOffset>
                      </wp:positionV>
                      <wp:extent cx="57150" cy="419100"/>
                      <wp:effectExtent l="0" t="0" r="19050" b="19050"/>
                      <wp:wrapNone/>
                      <wp:docPr id="34" name="סוגר מסולסל שמאלי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971" cy="399356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4" o:spid="_x0000_s1026" type="#_x0000_t87" style="position:absolute;left:0;text-align:left;margin-left:0;margin-top:4.5pt;width:4.5pt;height:3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" adj="4988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5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קוממיות (טלביה) - רח' מרכוס,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אחד-העם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1,314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129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E2D93A9" wp14:editId="2586956F">
                      <wp:simplePos x="0" y="0"/>
                      <wp:positionH relativeFrom="column">
                        <wp:posOffset>1327785</wp:posOffset>
                      </wp:positionH>
                      <wp:positionV relativeFrom="paragraph">
                        <wp:posOffset>103505</wp:posOffset>
                      </wp:positionV>
                      <wp:extent cx="57150" cy="371475"/>
                      <wp:effectExtent l="0" t="0" r="19050" b="28575"/>
                      <wp:wrapNone/>
                      <wp:docPr id="35" name="סוגר מסולסל שמאלי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719" cy="358282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5" o:spid="_x0000_s1026" type="#_x0000_t87" style="position:absolute;left:0;text-align:left;margin-left:104.55pt;margin-top:8.15pt;width:4.5pt;height:29.2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" adj="5530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45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Qomemiyyut (Talbiya) - Markus st.,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Ahad Ha'am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מתחם ימק"א, רח' דוד המלך 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YMCA Compound, King David st.</w:t>
            </w:r>
          </w:p>
        </w:tc>
      </w:tr>
      <w:tr w:rsidR="00E775A8" w:rsidRPr="00E775A8" w:rsidTr="00E775A8">
        <w:trPr>
          <w:trHeight w:val="60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133 - גאולים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 xml:space="preserve">(בקעה), גבעת חנינה (אבו תור), ימין משה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  <w:rtl/>
              </w:rPr>
              <w:t>6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60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 xml:space="preserve">Sub-quarter 133 - Ge'ulim (Baq'a), Giv'at Hananya (Abu Tor), Yemin Moshe </w:t>
                  </w:r>
                  <w:r w:rsidRPr="00E775A8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  <w:vertAlign w:val="superscript"/>
                    </w:rPr>
                    <w:t>6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1333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7D65D37" wp14:editId="25C3046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114300" cy="676275"/>
                      <wp:effectExtent l="0" t="0" r="19050" b="28575"/>
                      <wp:wrapNone/>
                      <wp:docPr id="36" name="סוגר מסולסל שמאלי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05103" cy="66182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6" o:spid="_x0000_s1026" type="#_x0000_t87" style="position:absolute;left:0;text-align:left;margin-left:0;margin-top:2.25pt;width:9pt;height:5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" adj="6882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435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 xml:space="preserve">גאולים (בקעה) (צפון) -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שמשון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16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1,473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rtl/>
              </w:rPr>
            </w:pPr>
          </w:p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C91F46A" wp14:editId="665A73FA">
                      <wp:simplePos x="0" y="0"/>
                      <wp:positionH relativeFrom="column">
                        <wp:posOffset>1331595</wp:posOffset>
                      </wp:positionH>
                      <wp:positionV relativeFrom="paragraph">
                        <wp:posOffset>-88900</wp:posOffset>
                      </wp:positionV>
                      <wp:extent cx="76200" cy="733425"/>
                      <wp:effectExtent l="0" t="0" r="19050" b="28575"/>
                      <wp:wrapNone/>
                      <wp:docPr id="37" name="סוגר מסולסל שמאלי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65738" cy="720944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7" o:spid="_x0000_s1026" type="#_x0000_t87" style="position:absolute;left:0;text-align:left;margin-left:104.85pt;margin-top:-7pt;width:6pt;height:57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" adj="3951" strokecolor="black [3040]"/>
                  </w:pict>
                </mc:Fallback>
              </mc:AlternateConten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Ge'ulim (Baq'a) (north)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Shimshon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גאולים (בקעה) (מרכז)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מרדכי היהודי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Ge'ulim (Baq'a) (center)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Mordekhay Ha-Yehudi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1336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צמרת אלנבי (מתחם אלנבי)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קדושי סלוניקי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Zammeret Allenby (Allenby Compound) - Qedoshe Saloniki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1335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גאולים (בקעה) (דרום) - רח' גד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1,244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Ge'ulim (Baq'a) (south) - Gad st.</w:t>
            </w:r>
          </w:p>
        </w:tc>
      </w:tr>
      <w:tr w:rsidR="00E775A8" w:rsidRPr="00E775A8" w:rsidTr="00E775A8">
        <w:trPr>
          <w:trHeight w:val="79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1337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ימין משה, משכנות שאננים,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גבעת חנניה (אבו תור), הר ציון,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צפון תלפיות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1,315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Yemin Moshe, Mishkenot Sha'anannim, Giv'at Hananya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(Abu Tor), Mount Zion,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North Talpiyyot</w:t>
            </w:r>
          </w:p>
        </w:tc>
      </w:tr>
      <w:tr w:rsidR="00E775A8" w:rsidRPr="00E775A8" w:rsidTr="00E775A8">
        <w:trPr>
          <w:trHeight w:val="36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134 - תלפיות,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ארנונה, מקור חיים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134 - Talpiyyot, Arnona, Mekor Hayyim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שיכוני רמות רחל - תלפיות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1,445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143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Shikkuni Ramot Rahel - Talpiyyot 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תלפיות (מרכז) - רח' אפרתה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1,422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Talpiyyot (center) - Efrata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ארנונה, תלפיות (דרום),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לייב יפה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1,331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131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Arnona, Talpiyyot (south)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leib yaffe st.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תלפיות (מערב) - שיכונים,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הקצין סילבר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677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76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 xml:space="preserve">Talpiyyot (west) - Shikkunim, 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br/>
                    <w:t>Ha-Qazin Silver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1345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905128F" wp14:editId="02A5E19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57150" cy="361950"/>
                      <wp:effectExtent l="0" t="0" r="19050" b="19050"/>
                      <wp:wrapNone/>
                      <wp:docPr id="38" name="סוגר מסולסל שמאלי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2553" cy="35275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8" o:spid="_x0000_s1026" type="#_x0000_t87" style="position:absolute;left:0;text-align:left;margin-left:0;margin-top:2.25pt;width:4.5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" adj="6456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390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אזור תעשייה ומסחר תלפיות,</w:t>
                  </w: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br/>
                    <w:t>רח' יד חרוצים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1,135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6ABBA76" wp14:editId="651D3108">
                      <wp:simplePos x="0" y="0"/>
                      <wp:positionH relativeFrom="column">
                        <wp:posOffset>1388110</wp:posOffset>
                      </wp:positionH>
                      <wp:positionV relativeFrom="paragraph">
                        <wp:posOffset>-82550</wp:posOffset>
                      </wp:positionV>
                      <wp:extent cx="57150" cy="371475"/>
                      <wp:effectExtent l="0" t="0" r="19050" b="28575"/>
                      <wp:wrapNone/>
                      <wp:docPr id="39" name="סוגר מסולסל שמאלי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59120" cy="359323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39" o:spid="_x0000_s1026" type="#_x0000_t87" style="position:absolute;left:0;text-align:left;margin-left:109.3pt;margin-top:-6.5pt;width:4.5pt;height:29.2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" adj="7130" strokecolor="black [3040]"/>
                  </w:pict>
                </mc:Fallback>
              </mc:AlternateConten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Talpiyyot - Industrial &amp;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Commercial Area, Yad Haruzim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1346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מקור חיים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Mekor Hayyim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135 - תלפיות מזרח 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135 - East Talpiyyot</w:t>
            </w:r>
          </w:p>
        </w:tc>
      </w:tr>
      <w:tr w:rsidR="00E775A8" w:rsidRPr="00E775A8" w:rsidTr="00E775A8">
        <w:trPr>
          <w:trHeight w:val="42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1351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תלפיות מזרח - מעלות מוריה -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אדם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1,092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East Talpiyyot - Ma'alot Moriyya - Adam st.</w:t>
            </w:r>
          </w:p>
        </w:tc>
      </w:tr>
      <w:tr w:rsidR="00E775A8" w:rsidRPr="00E775A8" w:rsidTr="00E775A8">
        <w:trPr>
          <w:trHeight w:val="40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1352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תלפיות מזרח (מערב), רח' אליעזר קשאני, מעלות אלרם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947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East Talpiyyot (west) - Eli'ezer Qashani st., Ma'alot Eliram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1353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תלפיות מזרח (דרום) - רח' משה ברזני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682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78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East Talpiyyot (south) - Moshe Barazani st.</w:t>
            </w: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1354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תלפיות מזרח (מרכז) - רח' דב גרונר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842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East Talpiyyot (center)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Dov Gruner st.</w:t>
            </w: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1355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תלפיות מזרח (מזרח) - רח' אבשלום חביב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809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East Talpiyyot (east) 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Avshalom Haviv st.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רובע 16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  <w:rtl/>
              </w:rPr>
              <w:t>7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Quarter 16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</w:rPr>
              <w:t>7</w:t>
            </w: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תת רובע 162 - חומת שמואל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br/>
              <w:t>(הר חומה)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Sub-quarter 162 -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br/>
              <w:t>Homat Shmuel (Har Homa)</w:t>
            </w:r>
          </w:p>
        </w:tc>
      </w:tr>
    </w:tbl>
    <w:p w:rsidR="00E775A8" w:rsidRDefault="00E775A8">
      <w:r>
        <w:br w:type="page"/>
      </w:r>
    </w:p>
    <w:tbl>
      <w:tblPr>
        <w:bidiVisual/>
        <w:tblW w:w="7220" w:type="dxa"/>
        <w:tblInd w:w="108" w:type="dxa"/>
        <w:tblLook w:val="04A0" w:firstRow="1" w:lastRow="0" w:firstColumn="1" w:lastColumn="0" w:noHBand="0" w:noVBand="1"/>
      </w:tblPr>
      <w:tblGrid>
        <w:gridCol w:w="528"/>
        <w:gridCol w:w="1908"/>
        <w:gridCol w:w="710"/>
        <w:gridCol w:w="774"/>
        <w:gridCol w:w="912"/>
        <w:gridCol w:w="2388"/>
      </w:tblGrid>
      <w:tr w:rsidR="00E775A8" w:rsidRPr="00E775A8" w:rsidTr="00E775A8">
        <w:trPr>
          <w:trHeight w:val="54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 xml:space="preserve">לוח ו/26 - אפיון חברתי-כלכלי של האוכלוסייה בירושלים, 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br/>
              <w:t>לפי אזור סטטיסטי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rtl/>
              </w:rPr>
              <w:t>1</w:t>
            </w:r>
            <w:r w:rsidRPr="00E775A8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, 2008 (המשך)</w:t>
            </w:r>
          </w:p>
        </w:tc>
      </w:tr>
      <w:tr w:rsidR="00E775A8" w:rsidRPr="00E775A8" w:rsidTr="00E775A8">
        <w:trPr>
          <w:trHeight w:val="600"/>
        </w:trPr>
        <w:tc>
          <w:tcPr>
            <w:tcW w:w="72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E775A8">
              <w:rPr>
                <w:rFonts w:ascii="Arial" w:eastAsia="Times New Roman" w:hAnsi="Arial" w:cs="Arial"/>
                <w:sz w:val="20"/>
                <w:szCs w:val="20"/>
              </w:rPr>
              <w:t xml:space="preserve">Table VI/26 - Socio-economic Characterization of 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br/>
              <w:t>Population in Jerusalem, by Statistical Area</w:t>
            </w:r>
            <w:r w:rsidRPr="00E775A8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1</w:t>
            </w:r>
            <w:r w:rsidRPr="00E775A8">
              <w:rPr>
                <w:rFonts w:ascii="Arial" w:eastAsia="Times New Roman" w:hAnsi="Arial" w:cs="Arial"/>
                <w:sz w:val="20"/>
                <w:szCs w:val="20"/>
              </w:rPr>
              <w:t>, 2008 (Cont.)</w:t>
            </w:r>
          </w:p>
        </w:tc>
      </w:tr>
      <w:tr w:rsidR="00E775A8" w:rsidRPr="00E775A8" w:rsidTr="00E775A8">
        <w:trPr>
          <w:trHeight w:val="1020"/>
        </w:trPr>
        <w:tc>
          <w:tcPr>
            <w:tcW w:w="528" w:type="dxa"/>
            <w:tcBorders>
              <w:top w:val="single" w:sz="4" w:space="0" w:color="969696"/>
              <w:left w:val="nil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"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 xml:space="preserve"> s.a.</w:t>
            </w:r>
          </w:p>
        </w:tc>
        <w:tc>
          <w:tcPr>
            <w:tcW w:w="190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שם האזור</w:t>
            </w:r>
          </w:p>
        </w:tc>
        <w:tc>
          <w:tcPr>
            <w:tcW w:w="71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אשכול (1-20)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Cluster</w:t>
            </w:r>
          </w:p>
        </w:tc>
        <w:tc>
          <w:tcPr>
            <w:tcW w:w="774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ישראל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(1-1,616)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Israel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2</w:t>
            </w:r>
          </w:p>
        </w:tc>
        <w:tc>
          <w:tcPr>
            <w:tcW w:w="912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דירוג - ירושלים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(1-153)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 xml:space="preserve">-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Rank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Jerusalem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vertAlign w:val="superscript"/>
                <w:rtl/>
              </w:rPr>
              <w:t>3</w:t>
            </w:r>
          </w:p>
        </w:tc>
        <w:tc>
          <w:tcPr>
            <w:tcW w:w="2388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Name of area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1621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C6F8777" wp14:editId="5DACEBB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57150" cy="523875"/>
                      <wp:effectExtent l="0" t="0" r="19050" b="28575"/>
                      <wp:wrapNone/>
                      <wp:docPr id="4" name="סוגר מסולסל שמאלי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2551" cy="51533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4" o:spid="_x0000_s1026" type="#_x0000_t87" style="position:absolute;left:0;text-align:left;margin-left:0;margin-top:0;width:4.5pt;height:4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" adj="4419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37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גבעת המטוס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909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104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DDCE09E" wp14:editId="2DA1EC42">
                      <wp:simplePos x="0" y="0"/>
                      <wp:positionH relativeFrom="column">
                        <wp:posOffset>1337310</wp:posOffset>
                      </wp:positionH>
                      <wp:positionV relativeFrom="paragraph">
                        <wp:posOffset>65405</wp:posOffset>
                      </wp:positionV>
                      <wp:extent cx="57150" cy="457200"/>
                      <wp:effectExtent l="0" t="0" r="19050" b="19050"/>
                      <wp:wrapNone/>
                      <wp:docPr id="5" name="סוגר מסולסל שמאלי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719" cy="44964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5" o:spid="_x0000_s1026" type="#_x0000_t87" style="position:absolute;left:0;text-align:left;margin-left:105.3pt;margin-top:5.15pt;width:4.5pt;height:36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" adj="4406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37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Giv'at Ha-Matos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39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1622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חומת שמואל (מערב),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גבעת הארבעה, מנזר מר אליאס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Har Homa (west), Giv'at Ha'arba'a,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Mar Elias Monastery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1623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חומת שמואל (מזרח)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Har Homa (east)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163 - גילה (מזרח)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163 - Gilo (east)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1631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אפרסמון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9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589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65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Gilo- Ha-Afarsemon st.</w:t>
            </w:r>
          </w:p>
        </w:tc>
      </w:tr>
      <w:tr w:rsidR="00E775A8" w:rsidRPr="00E775A8" w:rsidTr="00E775A8">
        <w:trPr>
          <w:trHeight w:val="435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1632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 xml:space="preserve">גילה - רח'  אריה בן אליעזר, </w:t>
            </w: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br/>
              <w:t>רח' שמיר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862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 xml:space="preserve">Gilo - Arye Ben-Eli'ezer st., </w:t>
            </w:r>
            <w:r w:rsidRPr="00E775A8">
              <w:rPr>
                <w:rFonts w:ascii="Arial" w:eastAsia="Times New Roman" w:hAnsi="Arial" w:cs="Arial"/>
                <w:sz w:val="14"/>
                <w:szCs w:val="14"/>
              </w:rPr>
              <w:br/>
              <w:t>Shamir st.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1633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האחות יהודית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740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83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Gilo- Ha-Ahot Yehudit st.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1634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יפה רום, גבעת קנדה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1,011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111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Gilo- Yefe Rom st., Giv'at Canada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>תת רובע 164 - גילה (מערב)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1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  <w:rtl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Sub-quarter 164 - Gilo (west)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1641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האנפה, רח' השליו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10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818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90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 - Ha-Anafa st., Ha-Slav st.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1642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תרשיש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11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893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100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 - Tarshish st.</w:t>
            </w: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1643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7F1782B" wp14:editId="459BDB7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28575</wp:posOffset>
                      </wp:positionV>
                      <wp:extent cx="57150" cy="257175"/>
                      <wp:effectExtent l="0" t="0" r="19050" b="28575"/>
                      <wp:wrapNone/>
                      <wp:docPr id="6" name="סוגר מסולסל שמאלי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982" cy="234840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6" o:spid="_x0000_s1026" type="#_x0000_t87" style="position:absolute;left:0;text-align:left;margin-left:0;margin-top:2.25pt;width:4.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" adj="8485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2"/>
            </w:tblGrid>
            <w:tr w:rsidR="00E775A8" w:rsidRPr="00E775A8">
              <w:trPr>
                <w:trHeight w:val="237"/>
                <w:tblCellSpacing w:w="0" w:type="dxa"/>
              </w:trPr>
              <w:tc>
                <w:tcPr>
                  <w:tcW w:w="1900" w:type="dxa"/>
                  <w:tcBorders>
                    <w:top w:val="nil"/>
                    <w:left w:val="single" w:sz="4" w:space="0" w:color="969696"/>
                    <w:bottom w:val="nil"/>
                    <w:right w:val="single" w:sz="4" w:space="0" w:color="969696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  <w:rtl/>
                    </w:rPr>
                    <w:t>גילה - רח' תירוש, רח' דגן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0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12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1,134</w:t>
            </w:r>
          </w:p>
        </w:tc>
        <w:tc>
          <w:tcPr>
            <w:tcW w:w="912" w:type="dxa"/>
            <w:vMerge w:val="restart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>121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rtl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73E6561" wp14:editId="7FC40038">
                      <wp:simplePos x="0" y="0"/>
                      <wp:positionH relativeFrom="column">
                        <wp:posOffset>1346835</wp:posOffset>
                      </wp:positionH>
                      <wp:positionV relativeFrom="paragraph">
                        <wp:posOffset>50165</wp:posOffset>
                      </wp:positionV>
                      <wp:extent cx="47625" cy="228600"/>
                      <wp:effectExtent l="0" t="0" r="28575" b="19050"/>
                      <wp:wrapNone/>
                      <wp:docPr id="7" name="סוגר מסולסל שמאלי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flipH="1">
                                <a:off x="0" y="0"/>
                                <a:ext cx="45986" cy="208565"/>
                              </a:xfrm>
                              <a:prstGeom prst="leftBrace">
                                <a:avLst>
                                  <a:gd name="adj1" fmla="val 200622"/>
                                  <a:gd name="adj2" fmla="val 50000"/>
                                </a:avLst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סוגר מסולסל שמאלי 7" o:spid="_x0000_s1026" type="#_x0000_t87" style="position:absolute;left:0;text-align:left;margin-left:106.05pt;margin-top:3.95pt;width:3.75pt;height:18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" adj="9555" strokecolor="black [3040]"/>
                  </w:pict>
                </mc:Fallback>
              </mc:AlternateContent>
            </w:r>
          </w:p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7"/>
            </w:tblGrid>
            <w:tr w:rsidR="00E775A8" w:rsidRPr="00E775A8">
              <w:trPr>
                <w:trHeight w:val="237"/>
                <w:tblCellSpacing w:w="0" w:type="dxa"/>
              </w:trPr>
              <w:tc>
                <w:tcPr>
                  <w:tcW w:w="2380" w:type="dxa"/>
                  <w:tcBorders>
                    <w:top w:val="nil"/>
                    <w:left w:val="single" w:sz="4" w:space="0" w:color="969696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E775A8" w:rsidRPr="00E775A8" w:rsidRDefault="00E775A8" w:rsidP="00E775A8">
                  <w:pPr>
                    <w:bidi w:val="0"/>
                    <w:spacing w:after="0" w:line="240" w:lineRule="auto"/>
                    <w:rPr>
                      <w:rFonts w:ascii="Arial" w:eastAsia="Times New Roman" w:hAnsi="Arial" w:cs="Arial"/>
                      <w:sz w:val="14"/>
                      <w:szCs w:val="14"/>
                    </w:rPr>
                  </w:pPr>
                  <w:r w:rsidRPr="00E775A8">
                    <w:rPr>
                      <w:rFonts w:ascii="Arial" w:eastAsia="Times New Roman" w:hAnsi="Arial" w:cs="Arial"/>
                      <w:sz w:val="14"/>
                      <w:szCs w:val="14"/>
                    </w:rPr>
                    <w:t>Gilo - Tirosh st., Dagan st.</w:t>
                  </w:r>
                </w:p>
              </w:tc>
            </w:tr>
          </w:tbl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775A8" w:rsidRPr="00E775A8" w:rsidTr="00E775A8">
        <w:trPr>
          <w:trHeight w:val="237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1644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גילה - רח' המחנכת</w:t>
            </w:r>
          </w:p>
        </w:tc>
        <w:tc>
          <w:tcPr>
            <w:tcW w:w="710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74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912" w:type="dxa"/>
            <w:vMerge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Gilo - Ha-Mehanechet st.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908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rtl/>
              </w:rPr>
              <w:t xml:space="preserve">אזורים 2111 - 2911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  <w:rtl/>
              </w:rPr>
              <w:t>1</w:t>
            </w:r>
          </w:p>
        </w:tc>
        <w:tc>
          <w:tcPr>
            <w:tcW w:w="710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ind w:firstLineChars="100" w:firstLine="161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Areas 2111 - 2911 </w:t>
            </w:r>
            <w:r w:rsidRPr="00E775A8">
              <w:rPr>
                <w:rFonts w:ascii="Arial" w:eastAsia="Times New Roman" w:hAnsi="Arial" w:cs="Arial"/>
                <w:b/>
                <w:bCs/>
                <w:sz w:val="14"/>
                <w:szCs w:val="14"/>
                <w:vertAlign w:val="superscript"/>
              </w:rPr>
              <w:t>1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2111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כפר עקב ועטרות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84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Kafr 'Aqb, Atarot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2112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חנינא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195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Bet Hanina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2211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שועפאט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139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Shu'afat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2212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מחנה פליטים שועפאט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20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Shu'afat - refugee camp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2213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ענאתה החדשה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23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10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New Anata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2311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עיסאוויה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17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Isawiyya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2312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א-טור ומורדות הר הזיתים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64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16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At-Tur, Mount of Olives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2411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ואדי אל ג'וז ושייח ג'ראח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132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Wadi Al-Joz, Sheih Jarrah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2412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באב א זהרה, מסעודיה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280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Bab Az-Zahara, Mas'udiya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2511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העיר העתיקה - הרובע המוסלמי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22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Old City - Moslem Quarter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2512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העיר העתיקה - הרובע היהודי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7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437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59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Old City - Jewish Quarter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2513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העיר העתיקה - הרובע הארמני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5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216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43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Old City - Armenian Quarter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2514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העיר העתיקה - הרובע הנוצרי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186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38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Old City - Christian Quarter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2611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סילוואן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13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Silwan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2612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אבו תור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103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25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Abu Tor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2613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ראס אל עמוד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18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7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Ras Al-'Amud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2711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ג'בל מוכבר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2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28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11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Jabal Mukabar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2811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צור באהר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35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12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Sur Bahar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2812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אום טובא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3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nil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 44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14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Um Tubba</w:t>
            </w:r>
          </w:p>
        </w:tc>
      </w:tr>
      <w:tr w:rsidR="00E775A8" w:rsidRPr="00E775A8" w:rsidTr="00E775A8">
        <w:trPr>
          <w:trHeight w:val="240"/>
        </w:trPr>
        <w:tc>
          <w:tcPr>
            <w:tcW w:w="52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2911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  <w:rtl/>
              </w:rPr>
              <w:t>בית צפאפא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808080"/>
              <w:right w:val="single" w:sz="4" w:space="0" w:color="969696"/>
            </w:tcBorders>
            <w:shd w:val="clear" w:color="000000" w:fill="FFFFFF"/>
            <w:hideMark/>
          </w:tcPr>
          <w:p w:rsidR="00E775A8" w:rsidRPr="00E775A8" w:rsidRDefault="00E775A8" w:rsidP="00E775A8">
            <w:pPr>
              <w:spacing w:after="0" w:line="240" w:lineRule="auto"/>
              <w:ind w:firstLineChars="100" w:firstLine="16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  <w:rtl/>
              </w:rPr>
              <w:t>4</w:t>
            </w:r>
          </w:p>
        </w:tc>
        <w:tc>
          <w:tcPr>
            <w:tcW w:w="774" w:type="dxa"/>
            <w:tcBorders>
              <w:top w:val="nil"/>
              <w:left w:val="single" w:sz="4" w:space="0" w:color="969696"/>
              <w:bottom w:val="single" w:sz="4" w:space="0" w:color="808080"/>
              <w:right w:val="single" w:sz="4" w:space="0" w:color="969696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 194</w:t>
            </w:r>
          </w:p>
        </w:tc>
        <w:tc>
          <w:tcPr>
            <w:tcW w:w="912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noWrap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E775A8">
              <w:rPr>
                <w:rFonts w:ascii="Arial" w:eastAsia="Times New Roman" w:hAnsi="Arial" w:cs="Arial"/>
                <w:sz w:val="16"/>
                <w:szCs w:val="16"/>
              </w:rPr>
              <w:t xml:space="preserve"> 39</w:t>
            </w:r>
          </w:p>
        </w:tc>
        <w:tc>
          <w:tcPr>
            <w:tcW w:w="2388" w:type="dxa"/>
            <w:tcBorders>
              <w:top w:val="nil"/>
              <w:left w:val="single" w:sz="4" w:space="0" w:color="969696"/>
              <w:bottom w:val="single" w:sz="4" w:space="0" w:color="808080"/>
              <w:right w:val="nil"/>
            </w:tcBorders>
            <w:shd w:val="clear" w:color="000000" w:fill="FFFFFF"/>
            <w:vAlign w:val="center"/>
            <w:hideMark/>
          </w:tcPr>
          <w:p w:rsidR="00E775A8" w:rsidRPr="00E775A8" w:rsidRDefault="00E775A8" w:rsidP="00E775A8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E775A8">
              <w:rPr>
                <w:rFonts w:ascii="Arial" w:eastAsia="Times New Roman" w:hAnsi="Arial" w:cs="Arial"/>
                <w:sz w:val="14"/>
                <w:szCs w:val="14"/>
              </w:rPr>
              <w:t>Bet Zafafa</w:t>
            </w:r>
          </w:p>
        </w:tc>
      </w:tr>
    </w:tbl>
    <w:p w:rsidR="007D2A73" w:rsidRPr="007D2A73" w:rsidRDefault="007D2A73" w:rsidP="007D2A73">
      <w:pPr>
        <w:jc w:val="both"/>
        <w:rPr>
          <w:rFonts w:cs="David"/>
          <w:sz w:val="24"/>
          <w:szCs w:val="24"/>
        </w:rPr>
      </w:pPr>
    </w:p>
    <w:sectPr w:rsidR="007D2A73" w:rsidRPr="007D2A73" w:rsidSect="00885517">
      <w:headerReference w:type="default" r:id="rId13"/>
      <w:footerReference w:type="default" r:id="rId14"/>
      <w:pgSz w:w="11906" w:h="16838"/>
      <w:pgMar w:top="60" w:right="1800" w:bottom="1440" w:left="1800" w:header="426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56F" w:rsidRDefault="004C056F" w:rsidP="005C2A3D">
      <w:pPr>
        <w:spacing w:after="0" w:line="240" w:lineRule="auto"/>
      </w:pPr>
      <w:r>
        <w:separator/>
      </w:r>
    </w:p>
    <w:p w:rsidR="004C056F" w:rsidRDefault="004C056F"/>
  </w:endnote>
  <w:endnote w:type="continuationSeparator" w:id="0">
    <w:p w:rsidR="004C056F" w:rsidRDefault="004C056F" w:rsidP="005C2A3D">
      <w:pPr>
        <w:spacing w:after="0" w:line="240" w:lineRule="auto"/>
      </w:pPr>
      <w:r>
        <w:continuationSeparator/>
      </w:r>
    </w:p>
    <w:p w:rsidR="004C056F" w:rsidRDefault="004C056F"/>
  </w:endnote>
  <w:endnote w:type="continuationNotice" w:id="1">
    <w:p w:rsidR="004C056F" w:rsidRDefault="004C056F">
      <w:pPr>
        <w:spacing w:after="0" w:line="240" w:lineRule="auto"/>
      </w:pPr>
    </w:p>
    <w:p w:rsidR="004C056F" w:rsidRDefault="004C05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093006013"/>
      <w:docPartObj>
        <w:docPartGallery w:val="Page Numbers (Bottom of Page)"/>
        <w:docPartUnique/>
      </w:docPartObj>
    </w:sdtPr>
    <w:sdtEndPr>
      <w:rPr>
        <w:cs/>
      </w:rPr>
    </w:sdtEndPr>
    <w:sdtContent>
      <w:p w:rsidR="00997814" w:rsidRDefault="00997814">
        <w:pPr>
          <w:pStyle w:val="ae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E20DB" w:rsidRPr="001E20DB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997814" w:rsidRDefault="00997814">
    <w:pPr>
      <w:pStyle w:val="ae"/>
    </w:pPr>
  </w:p>
  <w:p w:rsidR="00997814" w:rsidRDefault="0099781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56F" w:rsidRDefault="004C056F" w:rsidP="005C2A3D">
      <w:pPr>
        <w:spacing w:after="0" w:line="240" w:lineRule="auto"/>
      </w:pPr>
      <w:r>
        <w:separator/>
      </w:r>
    </w:p>
    <w:p w:rsidR="004C056F" w:rsidRDefault="004C056F"/>
  </w:footnote>
  <w:footnote w:type="continuationSeparator" w:id="0">
    <w:p w:rsidR="004C056F" w:rsidRDefault="004C056F" w:rsidP="005C2A3D">
      <w:pPr>
        <w:spacing w:after="0" w:line="240" w:lineRule="auto"/>
      </w:pPr>
      <w:r>
        <w:continuationSeparator/>
      </w:r>
    </w:p>
    <w:p w:rsidR="004C056F" w:rsidRDefault="004C056F"/>
  </w:footnote>
  <w:footnote w:type="continuationNotice" w:id="1">
    <w:p w:rsidR="004C056F" w:rsidRDefault="004C056F">
      <w:pPr>
        <w:spacing w:after="0" w:line="240" w:lineRule="auto"/>
      </w:pPr>
    </w:p>
    <w:p w:rsidR="004C056F" w:rsidRDefault="004C056F"/>
  </w:footnote>
  <w:footnote w:id="2">
    <w:p w:rsidR="00997814" w:rsidRDefault="00997814">
      <w:pPr>
        <w:pStyle w:val="af1"/>
      </w:pPr>
      <w:r>
        <w:rPr>
          <w:rStyle w:val="af3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כתב הסכמה ייחתם על ידי כל בעל דירה במתחם בנפרד.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31" w:type="dxa"/>
      <w:tblInd w:w="50" w:type="dxa"/>
      <w:tblLayout w:type="fixed"/>
      <w:tblLook w:val="0000" w:firstRow="0" w:lastRow="0" w:firstColumn="0" w:lastColumn="0" w:noHBand="0" w:noVBand="0"/>
    </w:tblPr>
    <w:tblGrid>
      <w:gridCol w:w="1843"/>
      <w:gridCol w:w="7088"/>
    </w:tblGrid>
    <w:tr w:rsidR="00997814" w:rsidRPr="00411068" w:rsidTr="00DE10C6">
      <w:tc>
        <w:tcPr>
          <w:tcW w:w="1843" w:type="dxa"/>
        </w:tcPr>
        <w:p w:rsidR="00997814" w:rsidRPr="00411068" w:rsidRDefault="00997814" w:rsidP="00885517">
          <w:pPr>
            <w:pStyle w:val="ac"/>
            <w:spacing w:before="240"/>
            <w:rPr>
              <w:szCs w:val="36"/>
              <w:rtl/>
            </w:rPr>
          </w:pPr>
          <w:r w:rsidRPr="00411068">
            <w:rPr>
              <w:rFonts w:cs="Arial"/>
              <w:noProof/>
              <w:szCs w:val="36"/>
              <w:rtl/>
            </w:rPr>
            <w:drawing>
              <wp:anchor distT="0" distB="0" distL="114300" distR="114300" simplePos="0" relativeHeight="251658240" behindDoc="1" locked="0" layoutInCell="1" allowOverlap="1" wp14:anchorId="6E809657" wp14:editId="5614699C">
                <wp:simplePos x="0" y="0"/>
                <wp:positionH relativeFrom="column">
                  <wp:posOffset>1605915</wp:posOffset>
                </wp:positionH>
                <wp:positionV relativeFrom="paragraph">
                  <wp:posOffset>150495</wp:posOffset>
                </wp:positionV>
                <wp:extent cx="1231265" cy="770890"/>
                <wp:effectExtent l="0" t="0" r="6985" b="0"/>
                <wp:wrapTight wrapText="bothSides">
                  <wp:wrapPolygon edited="0">
                    <wp:start x="0" y="0"/>
                    <wp:lineTo x="0" y="20817"/>
                    <wp:lineTo x="21388" y="20817"/>
                    <wp:lineTo x="21388" y="0"/>
                    <wp:lineTo x="0" y="0"/>
                  </wp:wrapPolygon>
                </wp:wrapTight>
                <wp:docPr id="3" name="תמונה 3" descr="C:\Users\Q04\Desktop\לוגו משרד הבינוי והשיכון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Q04\Desktop\לוגו משרד הבינוי והשיכון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1265" cy="770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088" w:type="dxa"/>
        </w:tcPr>
        <w:p w:rsidR="00997814" w:rsidRPr="00411068" w:rsidRDefault="00997814" w:rsidP="00411068">
          <w:pPr>
            <w:pStyle w:val="ac"/>
            <w:ind w:right="1452"/>
            <w:jc w:val="center"/>
            <w:rPr>
              <w:szCs w:val="36"/>
              <w:rtl/>
            </w:rPr>
          </w:pPr>
          <w:r w:rsidRPr="00411068">
            <w:rPr>
              <w:szCs w:val="36"/>
              <w:rtl/>
            </w:rPr>
            <w:t>מדינת ישראל</w:t>
          </w:r>
        </w:p>
        <w:p w:rsidR="00997814" w:rsidRDefault="00997814" w:rsidP="00411068">
          <w:pPr>
            <w:pStyle w:val="ac"/>
            <w:ind w:right="1452"/>
            <w:jc w:val="center"/>
            <w:rPr>
              <w:rtl/>
            </w:rPr>
          </w:pPr>
          <w:r w:rsidRPr="00411068">
            <w:rPr>
              <w:szCs w:val="32"/>
              <w:rtl/>
            </w:rPr>
            <w:t>משרד הבינוי והשיכון</w:t>
          </w:r>
          <w:r w:rsidRPr="00411068">
            <w:rPr>
              <w:rFonts w:hint="eastAsia"/>
              <w:rtl/>
            </w:rPr>
            <w:t xml:space="preserve"> </w:t>
          </w:r>
        </w:p>
        <w:p w:rsidR="00997814" w:rsidRPr="00411068" w:rsidRDefault="00997814" w:rsidP="00204897">
          <w:pPr>
            <w:pStyle w:val="ac"/>
            <w:ind w:right="1452"/>
            <w:jc w:val="center"/>
            <w:rPr>
              <w:szCs w:val="36"/>
              <w:rtl/>
            </w:rPr>
          </w:pPr>
          <w:r w:rsidRPr="00411068">
            <w:rPr>
              <w:rFonts w:hint="eastAsia"/>
              <w:rtl/>
            </w:rPr>
            <w:t>אגף</w:t>
          </w:r>
          <w:r w:rsidRPr="00411068">
            <w:rPr>
              <w:rtl/>
            </w:rPr>
            <w:t xml:space="preserve"> </w:t>
          </w:r>
          <w:r w:rsidRPr="00411068">
            <w:rPr>
              <w:rFonts w:hint="cs"/>
              <w:rtl/>
            </w:rPr>
            <w:t>התחדשות עירונית</w:t>
          </w:r>
        </w:p>
      </w:tc>
    </w:tr>
  </w:tbl>
  <w:p w:rsidR="00997814" w:rsidRDefault="00997814" w:rsidP="00885517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6BC"/>
    <w:multiLevelType w:val="hybridMultilevel"/>
    <w:tmpl w:val="FB40857C"/>
    <w:lvl w:ilvl="0" w:tplc="90D85B5A">
      <w:start w:val="10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4E0B6B"/>
    <w:multiLevelType w:val="hybridMultilevel"/>
    <w:tmpl w:val="5B04396E"/>
    <w:lvl w:ilvl="0" w:tplc="B1E8A276">
      <w:start w:val="4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16A92"/>
    <w:multiLevelType w:val="hybridMultilevel"/>
    <w:tmpl w:val="1C544D50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F92F66"/>
    <w:multiLevelType w:val="hybridMultilevel"/>
    <w:tmpl w:val="1AC8C9D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1659E4"/>
    <w:multiLevelType w:val="hybridMultilevel"/>
    <w:tmpl w:val="A3B86286"/>
    <w:lvl w:ilvl="0" w:tplc="1BFA9FA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3A71A8F"/>
    <w:multiLevelType w:val="multilevel"/>
    <w:tmpl w:val="0352B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537"/>
        </w:tabs>
        <w:ind w:left="97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168B0B0C"/>
    <w:multiLevelType w:val="hybridMultilevel"/>
    <w:tmpl w:val="ED7667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F253C9"/>
    <w:multiLevelType w:val="hybridMultilevel"/>
    <w:tmpl w:val="25A0F1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FFC474F"/>
    <w:multiLevelType w:val="hybridMultilevel"/>
    <w:tmpl w:val="12BE5816"/>
    <w:lvl w:ilvl="0" w:tplc="9058E75A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8864F7"/>
    <w:multiLevelType w:val="hybridMultilevel"/>
    <w:tmpl w:val="2CDC508C"/>
    <w:lvl w:ilvl="0" w:tplc="D3E69E6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36F12B6"/>
    <w:multiLevelType w:val="hybridMultilevel"/>
    <w:tmpl w:val="0FC8EDC6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3B62C48"/>
    <w:multiLevelType w:val="hybridMultilevel"/>
    <w:tmpl w:val="281AF42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8D612D"/>
    <w:multiLevelType w:val="hybridMultilevel"/>
    <w:tmpl w:val="7AC076F4"/>
    <w:lvl w:ilvl="0" w:tplc="D3E69E6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ACF1174"/>
    <w:multiLevelType w:val="hybridMultilevel"/>
    <w:tmpl w:val="A0DED1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FD52A70"/>
    <w:multiLevelType w:val="hybridMultilevel"/>
    <w:tmpl w:val="82E89E6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0CE0CB1"/>
    <w:multiLevelType w:val="hybridMultilevel"/>
    <w:tmpl w:val="2EE6AC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0A6A8E"/>
    <w:multiLevelType w:val="hybridMultilevel"/>
    <w:tmpl w:val="2548A29E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D0730D"/>
    <w:multiLevelType w:val="hybridMultilevel"/>
    <w:tmpl w:val="02EC63F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8671706"/>
    <w:multiLevelType w:val="hybridMultilevel"/>
    <w:tmpl w:val="97762CA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AB503B9"/>
    <w:multiLevelType w:val="hybridMultilevel"/>
    <w:tmpl w:val="119ABB5C"/>
    <w:lvl w:ilvl="0" w:tplc="04090013">
      <w:start w:val="1"/>
      <w:numFmt w:val="hebrew1"/>
      <w:lvlText w:val="%1."/>
      <w:lvlJc w:val="center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>
    <w:nsid w:val="3B0C7315"/>
    <w:multiLevelType w:val="hybridMultilevel"/>
    <w:tmpl w:val="9F2ABCF8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C717159"/>
    <w:multiLevelType w:val="hybridMultilevel"/>
    <w:tmpl w:val="1D64F5C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408730F9"/>
    <w:multiLevelType w:val="hybridMultilevel"/>
    <w:tmpl w:val="DE641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8D4BB5"/>
    <w:multiLevelType w:val="hybridMultilevel"/>
    <w:tmpl w:val="CB3EBFBC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4616E45"/>
    <w:multiLevelType w:val="hybridMultilevel"/>
    <w:tmpl w:val="18C20E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5754E39"/>
    <w:multiLevelType w:val="hybridMultilevel"/>
    <w:tmpl w:val="528E74B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7BF3F8B"/>
    <w:multiLevelType w:val="hybridMultilevel"/>
    <w:tmpl w:val="1DEAECD0"/>
    <w:lvl w:ilvl="0" w:tplc="1958B2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7D734E3"/>
    <w:multiLevelType w:val="hybridMultilevel"/>
    <w:tmpl w:val="36D27A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7C1C7A"/>
    <w:multiLevelType w:val="multilevel"/>
    <w:tmpl w:val="3F3E931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4B8D2FCF"/>
    <w:multiLevelType w:val="hybridMultilevel"/>
    <w:tmpl w:val="99420066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391C36"/>
    <w:multiLevelType w:val="hybridMultilevel"/>
    <w:tmpl w:val="1988B9D8"/>
    <w:lvl w:ilvl="0" w:tplc="19FE99CE">
      <w:start w:val="2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07E254F"/>
    <w:multiLevelType w:val="hybridMultilevel"/>
    <w:tmpl w:val="0F2C577A"/>
    <w:lvl w:ilvl="0" w:tplc="80966AC0">
      <w:start w:val="3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FE6A10"/>
    <w:multiLevelType w:val="hybridMultilevel"/>
    <w:tmpl w:val="CCF2DD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18A5667"/>
    <w:multiLevelType w:val="hybridMultilevel"/>
    <w:tmpl w:val="C60420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55271A5"/>
    <w:multiLevelType w:val="hybridMultilevel"/>
    <w:tmpl w:val="B3C073AA"/>
    <w:lvl w:ilvl="0" w:tplc="B7D6FE94">
      <w:start w:val="1"/>
      <w:numFmt w:val="hebrew1"/>
      <w:lvlText w:val="%1."/>
      <w:lvlJc w:val="center"/>
      <w:pPr>
        <w:ind w:left="1080" w:hanging="360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71932A4"/>
    <w:multiLevelType w:val="hybridMultilevel"/>
    <w:tmpl w:val="167ACE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58562EE9"/>
    <w:multiLevelType w:val="hybridMultilevel"/>
    <w:tmpl w:val="B114F41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D7F14AC"/>
    <w:multiLevelType w:val="hybridMultilevel"/>
    <w:tmpl w:val="9DECE2E8"/>
    <w:lvl w:ilvl="0" w:tplc="19F639AA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>
    <w:nsid w:val="65BD4AAD"/>
    <w:multiLevelType w:val="hybridMultilevel"/>
    <w:tmpl w:val="CA943E46"/>
    <w:lvl w:ilvl="0" w:tplc="FDF4141C">
      <w:start w:val="30"/>
      <w:numFmt w:val="bullet"/>
      <w:lvlText w:val=""/>
      <w:lvlJc w:val="left"/>
      <w:pPr>
        <w:ind w:left="720" w:hanging="360"/>
      </w:pPr>
      <w:rPr>
        <w:rFonts w:ascii="Symbol" w:eastAsiaTheme="minorEastAsia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7AA3879"/>
    <w:multiLevelType w:val="hybridMultilevel"/>
    <w:tmpl w:val="5D6441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13">
      <w:start w:val="1"/>
      <w:numFmt w:val="hebrew1"/>
      <w:lvlText w:val="%4."/>
      <w:lvlJc w:val="center"/>
      <w:pPr>
        <w:ind w:left="252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B167B15"/>
    <w:multiLevelType w:val="hybridMultilevel"/>
    <w:tmpl w:val="12BE5816"/>
    <w:lvl w:ilvl="0" w:tplc="9058E75A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886C54"/>
    <w:multiLevelType w:val="hybridMultilevel"/>
    <w:tmpl w:val="0F1C1BA8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DA5BCF"/>
    <w:multiLevelType w:val="hybridMultilevel"/>
    <w:tmpl w:val="1988B9D8"/>
    <w:lvl w:ilvl="0" w:tplc="19FE99CE">
      <w:start w:val="2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93E04B0"/>
    <w:multiLevelType w:val="hybridMultilevel"/>
    <w:tmpl w:val="EB8A97D0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D516443"/>
    <w:multiLevelType w:val="hybridMultilevel"/>
    <w:tmpl w:val="3ADA4BC8"/>
    <w:lvl w:ilvl="0" w:tplc="E16818B4">
      <w:start w:val="5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3"/>
  </w:num>
  <w:num w:numId="3">
    <w:abstractNumId w:val="18"/>
  </w:num>
  <w:num w:numId="4">
    <w:abstractNumId w:val="32"/>
  </w:num>
  <w:num w:numId="5">
    <w:abstractNumId w:val="36"/>
  </w:num>
  <w:num w:numId="6">
    <w:abstractNumId w:val="12"/>
  </w:num>
  <w:num w:numId="7">
    <w:abstractNumId w:val="14"/>
  </w:num>
  <w:num w:numId="8">
    <w:abstractNumId w:val="4"/>
  </w:num>
  <w:num w:numId="9">
    <w:abstractNumId w:val="16"/>
  </w:num>
  <w:num w:numId="10">
    <w:abstractNumId w:val="7"/>
  </w:num>
  <w:num w:numId="11">
    <w:abstractNumId w:val="5"/>
  </w:num>
  <w:num w:numId="12">
    <w:abstractNumId w:val="26"/>
  </w:num>
  <w:num w:numId="13">
    <w:abstractNumId w:val="6"/>
  </w:num>
  <w:num w:numId="14">
    <w:abstractNumId w:val="28"/>
  </w:num>
  <w:num w:numId="15">
    <w:abstractNumId w:val="41"/>
  </w:num>
  <w:num w:numId="16">
    <w:abstractNumId w:val="0"/>
  </w:num>
  <w:num w:numId="17">
    <w:abstractNumId w:val="3"/>
  </w:num>
  <w:num w:numId="18">
    <w:abstractNumId w:val="11"/>
  </w:num>
  <w:num w:numId="19">
    <w:abstractNumId w:val="38"/>
  </w:num>
  <w:num w:numId="20">
    <w:abstractNumId w:val="13"/>
  </w:num>
  <w:num w:numId="21">
    <w:abstractNumId w:val="17"/>
  </w:num>
  <w:num w:numId="22">
    <w:abstractNumId w:val="24"/>
  </w:num>
  <w:num w:numId="23">
    <w:abstractNumId w:val="41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</w:num>
  <w:num w:numId="2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3"/>
  </w:num>
  <w:num w:numId="35">
    <w:abstractNumId w:val="25"/>
  </w:num>
  <w:num w:numId="36">
    <w:abstractNumId w:val="21"/>
  </w:num>
  <w:num w:numId="37">
    <w:abstractNumId w:val="19"/>
  </w:num>
  <w:num w:numId="38">
    <w:abstractNumId w:val="37"/>
  </w:num>
  <w:num w:numId="39">
    <w:abstractNumId w:val="43"/>
  </w:num>
  <w:num w:numId="40">
    <w:abstractNumId w:val="29"/>
  </w:num>
  <w:num w:numId="41">
    <w:abstractNumId w:val="2"/>
  </w:num>
  <w:num w:numId="42">
    <w:abstractNumId w:val="20"/>
  </w:num>
  <w:num w:numId="43">
    <w:abstractNumId w:val="15"/>
  </w:num>
  <w:num w:numId="44">
    <w:abstractNumId w:val="39"/>
  </w:num>
  <w:num w:numId="45">
    <w:abstractNumId w:val="9"/>
  </w:num>
  <w:num w:numId="46">
    <w:abstractNumId w:val="10"/>
  </w:num>
  <w:num w:numId="4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410"/>
    <w:rsid w:val="0000103C"/>
    <w:rsid w:val="00006EB5"/>
    <w:rsid w:val="00010D67"/>
    <w:rsid w:val="00011CCC"/>
    <w:rsid w:val="00014D77"/>
    <w:rsid w:val="00025DE6"/>
    <w:rsid w:val="00025F24"/>
    <w:rsid w:val="0002797B"/>
    <w:rsid w:val="00033CEC"/>
    <w:rsid w:val="00041B61"/>
    <w:rsid w:val="00041DB7"/>
    <w:rsid w:val="000420E4"/>
    <w:rsid w:val="00043229"/>
    <w:rsid w:val="00050B14"/>
    <w:rsid w:val="00050E62"/>
    <w:rsid w:val="000624CC"/>
    <w:rsid w:val="00062C5F"/>
    <w:rsid w:val="00063CA4"/>
    <w:rsid w:val="0006404A"/>
    <w:rsid w:val="0006475F"/>
    <w:rsid w:val="00066904"/>
    <w:rsid w:val="00067510"/>
    <w:rsid w:val="000702D7"/>
    <w:rsid w:val="000801DF"/>
    <w:rsid w:val="0008500E"/>
    <w:rsid w:val="00085FCC"/>
    <w:rsid w:val="00087632"/>
    <w:rsid w:val="00093F69"/>
    <w:rsid w:val="000943E5"/>
    <w:rsid w:val="000A43D8"/>
    <w:rsid w:val="000A591F"/>
    <w:rsid w:val="000A75EC"/>
    <w:rsid w:val="000B2F61"/>
    <w:rsid w:val="000B5BEF"/>
    <w:rsid w:val="000B6091"/>
    <w:rsid w:val="000B73E4"/>
    <w:rsid w:val="000C14D4"/>
    <w:rsid w:val="000C52A8"/>
    <w:rsid w:val="000D5901"/>
    <w:rsid w:val="000E3A4D"/>
    <w:rsid w:val="000E4C23"/>
    <w:rsid w:val="000E62AE"/>
    <w:rsid w:val="000F3BE7"/>
    <w:rsid w:val="00100626"/>
    <w:rsid w:val="00101EF5"/>
    <w:rsid w:val="0010663C"/>
    <w:rsid w:val="00111CEE"/>
    <w:rsid w:val="00111E2E"/>
    <w:rsid w:val="001205ED"/>
    <w:rsid w:val="00122C7F"/>
    <w:rsid w:val="0012797C"/>
    <w:rsid w:val="00132F80"/>
    <w:rsid w:val="00137FF2"/>
    <w:rsid w:val="001456B1"/>
    <w:rsid w:val="00150D07"/>
    <w:rsid w:val="001559AC"/>
    <w:rsid w:val="00156DA4"/>
    <w:rsid w:val="00173255"/>
    <w:rsid w:val="00176066"/>
    <w:rsid w:val="0018081C"/>
    <w:rsid w:val="00183D8D"/>
    <w:rsid w:val="00185BF2"/>
    <w:rsid w:val="001905A8"/>
    <w:rsid w:val="0019190B"/>
    <w:rsid w:val="001B3926"/>
    <w:rsid w:val="001B7EFF"/>
    <w:rsid w:val="001C0D13"/>
    <w:rsid w:val="001C3191"/>
    <w:rsid w:val="001C4100"/>
    <w:rsid w:val="001C7654"/>
    <w:rsid w:val="001E1FF1"/>
    <w:rsid w:val="001E20DB"/>
    <w:rsid w:val="001E21E1"/>
    <w:rsid w:val="001E6822"/>
    <w:rsid w:val="001F123B"/>
    <w:rsid w:val="001F70CC"/>
    <w:rsid w:val="001F7129"/>
    <w:rsid w:val="00200EC7"/>
    <w:rsid w:val="00204897"/>
    <w:rsid w:val="00204D71"/>
    <w:rsid w:val="00207429"/>
    <w:rsid w:val="0020789C"/>
    <w:rsid w:val="002122F3"/>
    <w:rsid w:val="00213E22"/>
    <w:rsid w:val="00217837"/>
    <w:rsid w:val="00220711"/>
    <w:rsid w:val="00222D06"/>
    <w:rsid w:val="00231269"/>
    <w:rsid w:val="00234606"/>
    <w:rsid w:val="00235361"/>
    <w:rsid w:val="00240C46"/>
    <w:rsid w:val="00242802"/>
    <w:rsid w:val="002454AB"/>
    <w:rsid w:val="00247EE2"/>
    <w:rsid w:val="002612A3"/>
    <w:rsid w:val="00263F81"/>
    <w:rsid w:val="00267C8F"/>
    <w:rsid w:val="00271073"/>
    <w:rsid w:val="00272410"/>
    <w:rsid w:val="00272B42"/>
    <w:rsid w:val="00274E85"/>
    <w:rsid w:val="00275F04"/>
    <w:rsid w:val="002766D0"/>
    <w:rsid w:val="00286286"/>
    <w:rsid w:val="00287166"/>
    <w:rsid w:val="00287DDD"/>
    <w:rsid w:val="00290EB5"/>
    <w:rsid w:val="002A3A7C"/>
    <w:rsid w:val="002A483C"/>
    <w:rsid w:val="002A55C8"/>
    <w:rsid w:val="002A6F73"/>
    <w:rsid w:val="002B183F"/>
    <w:rsid w:val="002B550B"/>
    <w:rsid w:val="002B5D36"/>
    <w:rsid w:val="002C5883"/>
    <w:rsid w:val="002C6198"/>
    <w:rsid w:val="002D034E"/>
    <w:rsid w:val="002D7C6D"/>
    <w:rsid w:val="002E1B57"/>
    <w:rsid w:val="002E23C3"/>
    <w:rsid w:val="002E7BCC"/>
    <w:rsid w:val="002E7EAF"/>
    <w:rsid w:val="002F0FF8"/>
    <w:rsid w:val="002F3148"/>
    <w:rsid w:val="002F5AA5"/>
    <w:rsid w:val="00301B25"/>
    <w:rsid w:val="00307FF3"/>
    <w:rsid w:val="003115C0"/>
    <w:rsid w:val="00312A87"/>
    <w:rsid w:val="00314710"/>
    <w:rsid w:val="00324D31"/>
    <w:rsid w:val="00327406"/>
    <w:rsid w:val="0034043C"/>
    <w:rsid w:val="0035068F"/>
    <w:rsid w:val="00353148"/>
    <w:rsid w:val="00356496"/>
    <w:rsid w:val="00356856"/>
    <w:rsid w:val="003657EA"/>
    <w:rsid w:val="00367181"/>
    <w:rsid w:val="00367FAB"/>
    <w:rsid w:val="00372DAE"/>
    <w:rsid w:val="00376291"/>
    <w:rsid w:val="00377761"/>
    <w:rsid w:val="00381A0D"/>
    <w:rsid w:val="003838DD"/>
    <w:rsid w:val="00387A12"/>
    <w:rsid w:val="00390716"/>
    <w:rsid w:val="00390D9A"/>
    <w:rsid w:val="00394777"/>
    <w:rsid w:val="003A2529"/>
    <w:rsid w:val="003A7051"/>
    <w:rsid w:val="003B0E49"/>
    <w:rsid w:val="003B5C0F"/>
    <w:rsid w:val="003C2156"/>
    <w:rsid w:val="003D0585"/>
    <w:rsid w:val="003E374F"/>
    <w:rsid w:val="003E52A9"/>
    <w:rsid w:val="003F0B62"/>
    <w:rsid w:val="003F24DF"/>
    <w:rsid w:val="003F2EEC"/>
    <w:rsid w:val="003F554E"/>
    <w:rsid w:val="003F5FF4"/>
    <w:rsid w:val="00401869"/>
    <w:rsid w:val="00401C7D"/>
    <w:rsid w:val="00406343"/>
    <w:rsid w:val="00407EC4"/>
    <w:rsid w:val="00411068"/>
    <w:rsid w:val="004172DC"/>
    <w:rsid w:val="00421774"/>
    <w:rsid w:val="00423885"/>
    <w:rsid w:val="00424A89"/>
    <w:rsid w:val="00427E7E"/>
    <w:rsid w:val="00430C88"/>
    <w:rsid w:val="004372F6"/>
    <w:rsid w:val="00441C37"/>
    <w:rsid w:val="00446008"/>
    <w:rsid w:val="00447B13"/>
    <w:rsid w:val="00450683"/>
    <w:rsid w:val="00452B27"/>
    <w:rsid w:val="00452D0F"/>
    <w:rsid w:val="0046048C"/>
    <w:rsid w:val="00463607"/>
    <w:rsid w:val="00470348"/>
    <w:rsid w:val="00473F12"/>
    <w:rsid w:val="00477E35"/>
    <w:rsid w:val="00483D9E"/>
    <w:rsid w:val="00484B00"/>
    <w:rsid w:val="004872D3"/>
    <w:rsid w:val="004A11CF"/>
    <w:rsid w:val="004A2030"/>
    <w:rsid w:val="004A3D5E"/>
    <w:rsid w:val="004A502E"/>
    <w:rsid w:val="004A7448"/>
    <w:rsid w:val="004A7DC0"/>
    <w:rsid w:val="004B1B4C"/>
    <w:rsid w:val="004B223E"/>
    <w:rsid w:val="004B5DD4"/>
    <w:rsid w:val="004B6AD6"/>
    <w:rsid w:val="004C0342"/>
    <w:rsid w:val="004C056F"/>
    <w:rsid w:val="004C41B1"/>
    <w:rsid w:val="004C44C1"/>
    <w:rsid w:val="004C4C99"/>
    <w:rsid w:val="004E36E4"/>
    <w:rsid w:val="004E738F"/>
    <w:rsid w:val="004F112F"/>
    <w:rsid w:val="004F12CE"/>
    <w:rsid w:val="004F1536"/>
    <w:rsid w:val="004F3BA3"/>
    <w:rsid w:val="004F41E5"/>
    <w:rsid w:val="005003E5"/>
    <w:rsid w:val="00501347"/>
    <w:rsid w:val="005042C6"/>
    <w:rsid w:val="00504588"/>
    <w:rsid w:val="00513D94"/>
    <w:rsid w:val="00513EC5"/>
    <w:rsid w:val="0052072D"/>
    <w:rsid w:val="005216C6"/>
    <w:rsid w:val="00522D82"/>
    <w:rsid w:val="0052468B"/>
    <w:rsid w:val="005276C8"/>
    <w:rsid w:val="005305D8"/>
    <w:rsid w:val="005320F6"/>
    <w:rsid w:val="0053537D"/>
    <w:rsid w:val="0053603F"/>
    <w:rsid w:val="005419B7"/>
    <w:rsid w:val="005421D2"/>
    <w:rsid w:val="00542E2A"/>
    <w:rsid w:val="00542E3D"/>
    <w:rsid w:val="00543BB1"/>
    <w:rsid w:val="00554B97"/>
    <w:rsid w:val="00562F49"/>
    <w:rsid w:val="00563668"/>
    <w:rsid w:val="005640BD"/>
    <w:rsid w:val="00564511"/>
    <w:rsid w:val="0057091C"/>
    <w:rsid w:val="0057540F"/>
    <w:rsid w:val="00575895"/>
    <w:rsid w:val="005768F4"/>
    <w:rsid w:val="005870EA"/>
    <w:rsid w:val="00597C07"/>
    <w:rsid w:val="005B1301"/>
    <w:rsid w:val="005C25A9"/>
    <w:rsid w:val="005C2A3D"/>
    <w:rsid w:val="005C5B58"/>
    <w:rsid w:val="005D03C5"/>
    <w:rsid w:val="005E025B"/>
    <w:rsid w:val="005E04F8"/>
    <w:rsid w:val="005E2360"/>
    <w:rsid w:val="005E2C4A"/>
    <w:rsid w:val="005E2D94"/>
    <w:rsid w:val="005E3D66"/>
    <w:rsid w:val="005E7B59"/>
    <w:rsid w:val="005F0E36"/>
    <w:rsid w:val="005F3BBC"/>
    <w:rsid w:val="00601F4A"/>
    <w:rsid w:val="006039F6"/>
    <w:rsid w:val="00604A2E"/>
    <w:rsid w:val="00605BA0"/>
    <w:rsid w:val="00611A6E"/>
    <w:rsid w:val="00613A15"/>
    <w:rsid w:val="00622D10"/>
    <w:rsid w:val="006250B7"/>
    <w:rsid w:val="00634CB4"/>
    <w:rsid w:val="0063501D"/>
    <w:rsid w:val="00637632"/>
    <w:rsid w:val="00637F44"/>
    <w:rsid w:val="00640FFA"/>
    <w:rsid w:val="00641022"/>
    <w:rsid w:val="00646E39"/>
    <w:rsid w:val="00647834"/>
    <w:rsid w:val="00651AD3"/>
    <w:rsid w:val="00656ED9"/>
    <w:rsid w:val="00664648"/>
    <w:rsid w:val="006671D6"/>
    <w:rsid w:val="00671BB2"/>
    <w:rsid w:val="0067326B"/>
    <w:rsid w:val="0067554F"/>
    <w:rsid w:val="00683056"/>
    <w:rsid w:val="006847DA"/>
    <w:rsid w:val="0068791B"/>
    <w:rsid w:val="00690366"/>
    <w:rsid w:val="006960E9"/>
    <w:rsid w:val="006A431D"/>
    <w:rsid w:val="006B0977"/>
    <w:rsid w:val="006B23D7"/>
    <w:rsid w:val="006B6164"/>
    <w:rsid w:val="006C07C5"/>
    <w:rsid w:val="006C16B4"/>
    <w:rsid w:val="006C2DB1"/>
    <w:rsid w:val="006C3B3A"/>
    <w:rsid w:val="006D3849"/>
    <w:rsid w:val="006D4CEA"/>
    <w:rsid w:val="006D5210"/>
    <w:rsid w:val="006D53BF"/>
    <w:rsid w:val="006D7B20"/>
    <w:rsid w:val="006E12D4"/>
    <w:rsid w:val="006E1CC4"/>
    <w:rsid w:val="006E5875"/>
    <w:rsid w:val="006E6B36"/>
    <w:rsid w:val="0070046D"/>
    <w:rsid w:val="00703655"/>
    <w:rsid w:val="00703ABC"/>
    <w:rsid w:val="00704BE8"/>
    <w:rsid w:val="00712A35"/>
    <w:rsid w:val="0071724E"/>
    <w:rsid w:val="007205FD"/>
    <w:rsid w:val="0072352F"/>
    <w:rsid w:val="00727C7B"/>
    <w:rsid w:val="007313AF"/>
    <w:rsid w:val="00731513"/>
    <w:rsid w:val="00735C3B"/>
    <w:rsid w:val="00736FC5"/>
    <w:rsid w:val="00742F0B"/>
    <w:rsid w:val="00743146"/>
    <w:rsid w:val="00744111"/>
    <w:rsid w:val="007501F3"/>
    <w:rsid w:val="007532E2"/>
    <w:rsid w:val="007573FC"/>
    <w:rsid w:val="0076032E"/>
    <w:rsid w:val="00762B75"/>
    <w:rsid w:val="00766C2B"/>
    <w:rsid w:val="0076738D"/>
    <w:rsid w:val="00770ABD"/>
    <w:rsid w:val="00775CEF"/>
    <w:rsid w:val="00776EB1"/>
    <w:rsid w:val="00782715"/>
    <w:rsid w:val="00783954"/>
    <w:rsid w:val="00784025"/>
    <w:rsid w:val="00791D20"/>
    <w:rsid w:val="00791E40"/>
    <w:rsid w:val="00794A7D"/>
    <w:rsid w:val="007962B3"/>
    <w:rsid w:val="007973B0"/>
    <w:rsid w:val="007A4F50"/>
    <w:rsid w:val="007A764C"/>
    <w:rsid w:val="007A7963"/>
    <w:rsid w:val="007B005F"/>
    <w:rsid w:val="007B0076"/>
    <w:rsid w:val="007D2A73"/>
    <w:rsid w:val="007E06A2"/>
    <w:rsid w:val="007E329A"/>
    <w:rsid w:val="007E3556"/>
    <w:rsid w:val="007E45F1"/>
    <w:rsid w:val="007F157B"/>
    <w:rsid w:val="007F56BA"/>
    <w:rsid w:val="007F57BB"/>
    <w:rsid w:val="00800080"/>
    <w:rsid w:val="00805296"/>
    <w:rsid w:val="008061D5"/>
    <w:rsid w:val="008117EA"/>
    <w:rsid w:val="008136B7"/>
    <w:rsid w:val="00827BC6"/>
    <w:rsid w:val="0083367E"/>
    <w:rsid w:val="00833BAB"/>
    <w:rsid w:val="00837C8F"/>
    <w:rsid w:val="00843864"/>
    <w:rsid w:val="00844CD0"/>
    <w:rsid w:val="00844F02"/>
    <w:rsid w:val="00845CCA"/>
    <w:rsid w:val="00846455"/>
    <w:rsid w:val="00846E29"/>
    <w:rsid w:val="00857791"/>
    <w:rsid w:val="00857CD7"/>
    <w:rsid w:val="00860758"/>
    <w:rsid w:val="00860804"/>
    <w:rsid w:val="008616F2"/>
    <w:rsid w:val="00861B6A"/>
    <w:rsid w:val="0087435A"/>
    <w:rsid w:val="00876D9B"/>
    <w:rsid w:val="00882F30"/>
    <w:rsid w:val="00885517"/>
    <w:rsid w:val="008855A7"/>
    <w:rsid w:val="00890FD4"/>
    <w:rsid w:val="0089471F"/>
    <w:rsid w:val="00895FC2"/>
    <w:rsid w:val="008A0C91"/>
    <w:rsid w:val="008A2F84"/>
    <w:rsid w:val="008A6624"/>
    <w:rsid w:val="008A68A8"/>
    <w:rsid w:val="008B1585"/>
    <w:rsid w:val="008C4D13"/>
    <w:rsid w:val="008D2A8C"/>
    <w:rsid w:val="008E1103"/>
    <w:rsid w:val="008E4704"/>
    <w:rsid w:val="008F331C"/>
    <w:rsid w:val="008F4294"/>
    <w:rsid w:val="008F5941"/>
    <w:rsid w:val="008F77A8"/>
    <w:rsid w:val="0090044D"/>
    <w:rsid w:val="00904A36"/>
    <w:rsid w:val="00905DAF"/>
    <w:rsid w:val="00906CD3"/>
    <w:rsid w:val="009077F5"/>
    <w:rsid w:val="0092294C"/>
    <w:rsid w:val="00924C45"/>
    <w:rsid w:val="009260ED"/>
    <w:rsid w:val="0092633B"/>
    <w:rsid w:val="00926601"/>
    <w:rsid w:val="00932B87"/>
    <w:rsid w:val="00936754"/>
    <w:rsid w:val="00937744"/>
    <w:rsid w:val="00940E2B"/>
    <w:rsid w:val="00941B3A"/>
    <w:rsid w:val="00941E0D"/>
    <w:rsid w:val="009500F8"/>
    <w:rsid w:val="00953102"/>
    <w:rsid w:val="0096542C"/>
    <w:rsid w:val="00971680"/>
    <w:rsid w:val="00973B56"/>
    <w:rsid w:val="00984AE3"/>
    <w:rsid w:val="00985334"/>
    <w:rsid w:val="00985FCB"/>
    <w:rsid w:val="00997814"/>
    <w:rsid w:val="00997CAA"/>
    <w:rsid w:val="009A2437"/>
    <w:rsid w:val="009A4FCE"/>
    <w:rsid w:val="009A6422"/>
    <w:rsid w:val="009A66B7"/>
    <w:rsid w:val="009B0DB1"/>
    <w:rsid w:val="009B692E"/>
    <w:rsid w:val="009B7D33"/>
    <w:rsid w:val="009C1758"/>
    <w:rsid w:val="009D13BF"/>
    <w:rsid w:val="009D404E"/>
    <w:rsid w:val="009D66C1"/>
    <w:rsid w:val="009D7A90"/>
    <w:rsid w:val="009E3C3E"/>
    <w:rsid w:val="009E494B"/>
    <w:rsid w:val="009E4957"/>
    <w:rsid w:val="009E6E92"/>
    <w:rsid w:val="009F6BAE"/>
    <w:rsid w:val="009F7425"/>
    <w:rsid w:val="00A009A1"/>
    <w:rsid w:val="00A044AA"/>
    <w:rsid w:val="00A16FA9"/>
    <w:rsid w:val="00A22FD4"/>
    <w:rsid w:val="00A2516F"/>
    <w:rsid w:val="00A35D6E"/>
    <w:rsid w:val="00A431F0"/>
    <w:rsid w:val="00A449F6"/>
    <w:rsid w:val="00A472B8"/>
    <w:rsid w:val="00A47B5A"/>
    <w:rsid w:val="00A56A49"/>
    <w:rsid w:val="00A60B7E"/>
    <w:rsid w:val="00A679C7"/>
    <w:rsid w:val="00A83040"/>
    <w:rsid w:val="00A90590"/>
    <w:rsid w:val="00AA0E78"/>
    <w:rsid w:val="00AA2479"/>
    <w:rsid w:val="00AA2E0B"/>
    <w:rsid w:val="00AA3777"/>
    <w:rsid w:val="00AA507F"/>
    <w:rsid w:val="00AB2FDD"/>
    <w:rsid w:val="00AC65C9"/>
    <w:rsid w:val="00AD440E"/>
    <w:rsid w:val="00AD70FF"/>
    <w:rsid w:val="00AE1F90"/>
    <w:rsid w:val="00AE53B7"/>
    <w:rsid w:val="00AF5555"/>
    <w:rsid w:val="00B01D20"/>
    <w:rsid w:val="00B02106"/>
    <w:rsid w:val="00B0442F"/>
    <w:rsid w:val="00B0454C"/>
    <w:rsid w:val="00B05D48"/>
    <w:rsid w:val="00B128BD"/>
    <w:rsid w:val="00B205B9"/>
    <w:rsid w:val="00B2464A"/>
    <w:rsid w:val="00B25CFB"/>
    <w:rsid w:val="00B260A6"/>
    <w:rsid w:val="00B26E9C"/>
    <w:rsid w:val="00B3173C"/>
    <w:rsid w:val="00B4091E"/>
    <w:rsid w:val="00B50587"/>
    <w:rsid w:val="00B5117B"/>
    <w:rsid w:val="00B55824"/>
    <w:rsid w:val="00B5650B"/>
    <w:rsid w:val="00B57A68"/>
    <w:rsid w:val="00B67BC9"/>
    <w:rsid w:val="00B67D61"/>
    <w:rsid w:val="00B7059D"/>
    <w:rsid w:val="00B71455"/>
    <w:rsid w:val="00B71AAE"/>
    <w:rsid w:val="00B75578"/>
    <w:rsid w:val="00B8032A"/>
    <w:rsid w:val="00B821BB"/>
    <w:rsid w:val="00B94C04"/>
    <w:rsid w:val="00B952E8"/>
    <w:rsid w:val="00BA5F6A"/>
    <w:rsid w:val="00BA6312"/>
    <w:rsid w:val="00BA6D80"/>
    <w:rsid w:val="00BB3A98"/>
    <w:rsid w:val="00BD1E2D"/>
    <w:rsid w:val="00BE133C"/>
    <w:rsid w:val="00BE3A4B"/>
    <w:rsid w:val="00BF10C5"/>
    <w:rsid w:val="00BF2CC8"/>
    <w:rsid w:val="00BF7C3F"/>
    <w:rsid w:val="00C011B8"/>
    <w:rsid w:val="00C06527"/>
    <w:rsid w:val="00C118DC"/>
    <w:rsid w:val="00C2067E"/>
    <w:rsid w:val="00C21B4B"/>
    <w:rsid w:val="00C235AF"/>
    <w:rsid w:val="00C32108"/>
    <w:rsid w:val="00C351EC"/>
    <w:rsid w:val="00C42A75"/>
    <w:rsid w:val="00C46201"/>
    <w:rsid w:val="00C513F7"/>
    <w:rsid w:val="00C52B11"/>
    <w:rsid w:val="00C56B01"/>
    <w:rsid w:val="00C579AE"/>
    <w:rsid w:val="00C646CC"/>
    <w:rsid w:val="00C66076"/>
    <w:rsid w:val="00C77DB4"/>
    <w:rsid w:val="00C81AD4"/>
    <w:rsid w:val="00C8288F"/>
    <w:rsid w:val="00C828CA"/>
    <w:rsid w:val="00C9488B"/>
    <w:rsid w:val="00C951E6"/>
    <w:rsid w:val="00C96065"/>
    <w:rsid w:val="00C968A6"/>
    <w:rsid w:val="00CA1A9C"/>
    <w:rsid w:val="00CA6340"/>
    <w:rsid w:val="00CA729F"/>
    <w:rsid w:val="00CB24C6"/>
    <w:rsid w:val="00CC6B08"/>
    <w:rsid w:val="00CD3BD0"/>
    <w:rsid w:val="00CD64B1"/>
    <w:rsid w:val="00CE1624"/>
    <w:rsid w:val="00CE5033"/>
    <w:rsid w:val="00CE641E"/>
    <w:rsid w:val="00CE6EE4"/>
    <w:rsid w:val="00CF309F"/>
    <w:rsid w:val="00CF3E74"/>
    <w:rsid w:val="00CF40F9"/>
    <w:rsid w:val="00CF52A9"/>
    <w:rsid w:val="00CF53EF"/>
    <w:rsid w:val="00CF583D"/>
    <w:rsid w:val="00D00BB6"/>
    <w:rsid w:val="00D04A27"/>
    <w:rsid w:val="00D06E4F"/>
    <w:rsid w:val="00D07F32"/>
    <w:rsid w:val="00D110F4"/>
    <w:rsid w:val="00D13A2D"/>
    <w:rsid w:val="00D13E49"/>
    <w:rsid w:val="00D1408A"/>
    <w:rsid w:val="00D15D1B"/>
    <w:rsid w:val="00D215D1"/>
    <w:rsid w:val="00D24A71"/>
    <w:rsid w:val="00D32A7F"/>
    <w:rsid w:val="00D3496C"/>
    <w:rsid w:val="00D3668C"/>
    <w:rsid w:val="00D37BF6"/>
    <w:rsid w:val="00D40AAB"/>
    <w:rsid w:val="00D41E1C"/>
    <w:rsid w:val="00D45F9E"/>
    <w:rsid w:val="00D4734C"/>
    <w:rsid w:val="00D473FE"/>
    <w:rsid w:val="00D51B8B"/>
    <w:rsid w:val="00D53C2C"/>
    <w:rsid w:val="00D610E1"/>
    <w:rsid w:val="00D62EA9"/>
    <w:rsid w:val="00D66BB5"/>
    <w:rsid w:val="00D66C64"/>
    <w:rsid w:val="00D74B7C"/>
    <w:rsid w:val="00D7579C"/>
    <w:rsid w:val="00D75DD8"/>
    <w:rsid w:val="00D777BB"/>
    <w:rsid w:val="00D77808"/>
    <w:rsid w:val="00D80CB1"/>
    <w:rsid w:val="00D8178A"/>
    <w:rsid w:val="00D819C1"/>
    <w:rsid w:val="00D9294B"/>
    <w:rsid w:val="00DA308F"/>
    <w:rsid w:val="00DA75CB"/>
    <w:rsid w:val="00DB042E"/>
    <w:rsid w:val="00DB308C"/>
    <w:rsid w:val="00DB393B"/>
    <w:rsid w:val="00DB5C58"/>
    <w:rsid w:val="00DB7BD0"/>
    <w:rsid w:val="00DC4A94"/>
    <w:rsid w:val="00DC4BF3"/>
    <w:rsid w:val="00DC5589"/>
    <w:rsid w:val="00DC7733"/>
    <w:rsid w:val="00DD1D3B"/>
    <w:rsid w:val="00DD34E0"/>
    <w:rsid w:val="00DE10C6"/>
    <w:rsid w:val="00DE2FF7"/>
    <w:rsid w:val="00DF434A"/>
    <w:rsid w:val="00DF679B"/>
    <w:rsid w:val="00E022FF"/>
    <w:rsid w:val="00E02F5E"/>
    <w:rsid w:val="00E14782"/>
    <w:rsid w:val="00E173C5"/>
    <w:rsid w:val="00E22AB7"/>
    <w:rsid w:val="00E23F48"/>
    <w:rsid w:val="00E27574"/>
    <w:rsid w:val="00E3098C"/>
    <w:rsid w:val="00E33904"/>
    <w:rsid w:val="00E33F93"/>
    <w:rsid w:val="00E42A84"/>
    <w:rsid w:val="00E43F1F"/>
    <w:rsid w:val="00E51713"/>
    <w:rsid w:val="00E6132B"/>
    <w:rsid w:val="00E62300"/>
    <w:rsid w:val="00E62873"/>
    <w:rsid w:val="00E643CD"/>
    <w:rsid w:val="00E72613"/>
    <w:rsid w:val="00E72A7F"/>
    <w:rsid w:val="00E733EE"/>
    <w:rsid w:val="00E76920"/>
    <w:rsid w:val="00E775A8"/>
    <w:rsid w:val="00E847CE"/>
    <w:rsid w:val="00E864C7"/>
    <w:rsid w:val="00E93624"/>
    <w:rsid w:val="00E94E1D"/>
    <w:rsid w:val="00EB5E44"/>
    <w:rsid w:val="00EC48EA"/>
    <w:rsid w:val="00EC6D7A"/>
    <w:rsid w:val="00ED4071"/>
    <w:rsid w:val="00EE1C51"/>
    <w:rsid w:val="00EE3208"/>
    <w:rsid w:val="00EE430F"/>
    <w:rsid w:val="00EE75B3"/>
    <w:rsid w:val="00EF52C0"/>
    <w:rsid w:val="00F063F6"/>
    <w:rsid w:val="00F13914"/>
    <w:rsid w:val="00F17468"/>
    <w:rsid w:val="00F2300A"/>
    <w:rsid w:val="00F24F07"/>
    <w:rsid w:val="00F25596"/>
    <w:rsid w:val="00F27C7F"/>
    <w:rsid w:val="00F41050"/>
    <w:rsid w:val="00F502FE"/>
    <w:rsid w:val="00F51DB3"/>
    <w:rsid w:val="00F55660"/>
    <w:rsid w:val="00F55E26"/>
    <w:rsid w:val="00F57C64"/>
    <w:rsid w:val="00F6370D"/>
    <w:rsid w:val="00F65F0F"/>
    <w:rsid w:val="00F66875"/>
    <w:rsid w:val="00F67263"/>
    <w:rsid w:val="00F76795"/>
    <w:rsid w:val="00F8686B"/>
    <w:rsid w:val="00F90F22"/>
    <w:rsid w:val="00F9122B"/>
    <w:rsid w:val="00F9382B"/>
    <w:rsid w:val="00F9727E"/>
    <w:rsid w:val="00FA1645"/>
    <w:rsid w:val="00FA2AAB"/>
    <w:rsid w:val="00FA5D85"/>
    <w:rsid w:val="00FA6D32"/>
    <w:rsid w:val="00FB1C73"/>
    <w:rsid w:val="00FB360A"/>
    <w:rsid w:val="00FC0B89"/>
    <w:rsid w:val="00FC2086"/>
    <w:rsid w:val="00FC5D21"/>
    <w:rsid w:val="00FD51B9"/>
    <w:rsid w:val="00FE7A9E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uiPriority w:val="59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uiPriority w:val="99"/>
    <w:semiHidden/>
    <w:unhideWhenUsed/>
    <w:rsid w:val="002E7BCC"/>
    <w:rPr>
      <w:color w:val="800080" w:themeColor="followed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rsid w:val="00C42A75"/>
    <w:pPr>
      <w:spacing w:after="0" w:line="240" w:lineRule="auto"/>
    </w:pPr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C42A75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C42A75"/>
    <w:rPr>
      <w:vertAlign w:val="superscript"/>
    </w:rPr>
  </w:style>
  <w:style w:type="paragraph" w:customStyle="1" w:styleId="font5">
    <w:name w:val="font5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6">
    <w:name w:val="font6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7">
    <w:name w:val="font7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8">
    <w:name w:val="font8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9">
    <w:name w:val="font9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0">
    <w:name w:val="font10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1">
    <w:name w:val="font11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64">
    <w:name w:val="xl64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5">
    <w:name w:val="xl6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6">
    <w:name w:val="xl66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7">
    <w:name w:val="xl67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8">
    <w:name w:val="xl68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9">
    <w:name w:val="xl69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0">
    <w:name w:val="xl70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1">
    <w:name w:val="xl7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72">
    <w:name w:val="xl7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3">
    <w:name w:val="xl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4">
    <w:name w:val="xl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8">
    <w:name w:val="xl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9">
    <w:name w:val="xl79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80">
    <w:name w:val="xl8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1">
    <w:name w:val="xl81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2">
    <w:name w:val="xl8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3">
    <w:name w:val="xl8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4">
    <w:name w:val="xl84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8">
    <w:name w:val="xl88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89">
    <w:name w:val="xl89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0">
    <w:name w:val="xl9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1">
    <w:name w:val="xl91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6">
    <w:name w:val="xl96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97">
    <w:name w:val="xl97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8">
    <w:name w:val="xl9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9">
    <w:name w:val="xl9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00">
    <w:name w:val="xl10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4">
    <w:name w:val="xl104"/>
    <w:basedOn w:val="a"/>
    <w:rsid w:val="00E775A8"/>
    <w:pPr>
      <w:pBdr>
        <w:left w:val="single" w:sz="4" w:space="0" w:color="969696"/>
        <w:bottom w:val="single" w:sz="4" w:space="0" w:color="A6A6A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5">
    <w:name w:val="xl105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6">
    <w:name w:val="xl106"/>
    <w:basedOn w:val="a"/>
    <w:rsid w:val="00E775A8"/>
    <w:pPr>
      <w:pBdr>
        <w:left w:val="single" w:sz="4" w:space="9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0">
    <w:name w:val="xl11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3">
    <w:name w:val="xl11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4">
    <w:name w:val="xl11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4"/>
      <w:szCs w:val="14"/>
    </w:rPr>
  </w:style>
  <w:style w:type="paragraph" w:customStyle="1" w:styleId="xl116">
    <w:name w:val="xl11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7">
    <w:name w:val="xl117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18">
    <w:name w:val="xl118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9">
    <w:name w:val="xl119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20">
    <w:name w:val="xl120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1">
    <w:name w:val="xl12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2">
    <w:name w:val="xl122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6">
    <w:name w:val="xl12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7">
    <w:name w:val="xl12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8">
    <w:name w:val="xl128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9">
    <w:name w:val="xl12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0">
    <w:name w:val="xl13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1">
    <w:name w:val="xl13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2">
    <w:name w:val="xl132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33">
    <w:name w:val="xl133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4">
    <w:name w:val="xl13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5">
    <w:name w:val="xl13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14"/>
      <w:szCs w:val="14"/>
    </w:rPr>
  </w:style>
  <w:style w:type="paragraph" w:customStyle="1" w:styleId="xl136">
    <w:name w:val="xl136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7">
    <w:name w:val="xl137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8">
    <w:name w:val="xl138"/>
    <w:basedOn w:val="a"/>
    <w:rsid w:val="00E775A8"/>
    <w:pPr>
      <w:pBdr>
        <w:top w:val="single" w:sz="4" w:space="0" w:color="auto"/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39">
    <w:name w:val="xl139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0">
    <w:name w:val="xl140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1">
    <w:name w:val="xl141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5">
    <w:name w:val="xl145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6">
    <w:name w:val="xl146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7">
    <w:name w:val="xl147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8">
    <w:name w:val="xl148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9">
    <w:name w:val="xl149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50">
    <w:name w:val="xl15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1">
    <w:name w:val="xl151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153">
    <w:name w:val="xl153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4">
    <w:name w:val="xl154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5">
    <w:name w:val="xl155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7">
    <w:name w:val="xl157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8">
    <w:name w:val="xl158"/>
    <w:basedOn w:val="a"/>
    <w:rsid w:val="00E775A8"/>
    <w:pPr>
      <w:pBdr>
        <w:left w:val="single" w:sz="4" w:space="9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60">
    <w:name w:val="xl160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4"/>
      <w:szCs w:val="24"/>
    </w:rPr>
  </w:style>
  <w:style w:type="paragraph" w:customStyle="1" w:styleId="xl161">
    <w:name w:val="xl16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162">
    <w:name w:val="xl162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3">
    <w:name w:val="xl163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4">
    <w:name w:val="xl164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5">
    <w:name w:val="xl16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6">
    <w:name w:val="xl16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7">
    <w:name w:val="xl16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8">
    <w:name w:val="xl168"/>
    <w:basedOn w:val="a"/>
    <w:rsid w:val="00E775A8"/>
    <w:pPr>
      <w:pBdr>
        <w:left w:val="single" w:sz="4" w:space="0" w:color="969696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9">
    <w:name w:val="xl16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0">
    <w:name w:val="xl17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1">
    <w:name w:val="xl171"/>
    <w:basedOn w:val="a"/>
    <w:rsid w:val="00E775A8"/>
    <w:pPr>
      <w:pBdr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72">
    <w:name w:val="xl17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3">
    <w:name w:val="xl1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4">
    <w:name w:val="xl1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5">
    <w:name w:val="xl17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6">
    <w:name w:val="xl17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77">
    <w:name w:val="xl17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8">
    <w:name w:val="xl1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9">
    <w:name w:val="xl179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0">
    <w:name w:val="xl180"/>
    <w:basedOn w:val="a"/>
    <w:rsid w:val="00E775A8"/>
    <w:pPr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1">
    <w:name w:val="xl181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2">
    <w:name w:val="xl182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uiPriority w:val="59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uiPriority w:val="99"/>
    <w:semiHidden/>
    <w:unhideWhenUsed/>
    <w:rsid w:val="002E7BCC"/>
    <w:rPr>
      <w:color w:val="800080" w:themeColor="followed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rsid w:val="00C42A75"/>
    <w:pPr>
      <w:spacing w:after="0" w:line="240" w:lineRule="auto"/>
    </w:pPr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C42A75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C42A75"/>
    <w:rPr>
      <w:vertAlign w:val="superscript"/>
    </w:rPr>
  </w:style>
  <w:style w:type="paragraph" w:customStyle="1" w:styleId="font5">
    <w:name w:val="font5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6">
    <w:name w:val="font6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7">
    <w:name w:val="font7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8">
    <w:name w:val="font8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9">
    <w:name w:val="font9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0">
    <w:name w:val="font10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1">
    <w:name w:val="font11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64">
    <w:name w:val="xl64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5">
    <w:name w:val="xl6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6">
    <w:name w:val="xl66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7">
    <w:name w:val="xl67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8">
    <w:name w:val="xl68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9">
    <w:name w:val="xl69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0">
    <w:name w:val="xl70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1">
    <w:name w:val="xl7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72">
    <w:name w:val="xl7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3">
    <w:name w:val="xl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4">
    <w:name w:val="xl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8">
    <w:name w:val="xl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9">
    <w:name w:val="xl79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80">
    <w:name w:val="xl8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1">
    <w:name w:val="xl81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2">
    <w:name w:val="xl8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3">
    <w:name w:val="xl8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4">
    <w:name w:val="xl84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8">
    <w:name w:val="xl88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89">
    <w:name w:val="xl89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0">
    <w:name w:val="xl9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1">
    <w:name w:val="xl91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6">
    <w:name w:val="xl96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97">
    <w:name w:val="xl97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8">
    <w:name w:val="xl9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9">
    <w:name w:val="xl9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00">
    <w:name w:val="xl10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4">
    <w:name w:val="xl104"/>
    <w:basedOn w:val="a"/>
    <w:rsid w:val="00E775A8"/>
    <w:pPr>
      <w:pBdr>
        <w:left w:val="single" w:sz="4" w:space="0" w:color="969696"/>
        <w:bottom w:val="single" w:sz="4" w:space="0" w:color="A6A6A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5">
    <w:name w:val="xl105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6">
    <w:name w:val="xl106"/>
    <w:basedOn w:val="a"/>
    <w:rsid w:val="00E775A8"/>
    <w:pPr>
      <w:pBdr>
        <w:left w:val="single" w:sz="4" w:space="9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0">
    <w:name w:val="xl11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3">
    <w:name w:val="xl11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4">
    <w:name w:val="xl11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4"/>
      <w:szCs w:val="14"/>
    </w:rPr>
  </w:style>
  <w:style w:type="paragraph" w:customStyle="1" w:styleId="xl116">
    <w:name w:val="xl11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7">
    <w:name w:val="xl117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18">
    <w:name w:val="xl118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9">
    <w:name w:val="xl119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20">
    <w:name w:val="xl120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1">
    <w:name w:val="xl12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2">
    <w:name w:val="xl122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6">
    <w:name w:val="xl12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7">
    <w:name w:val="xl12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8">
    <w:name w:val="xl128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9">
    <w:name w:val="xl12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0">
    <w:name w:val="xl13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1">
    <w:name w:val="xl13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2">
    <w:name w:val="xl132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33">
    <w:name w:val="xl133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4">
    <w:name w:val="xl13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5">
    <w:name w:val="xl13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14"/>
      <w:szCs w:val="14"/>
    </w:rPr>
  </w:style>
  <w:style w:type="paragraph" w:customStyle="1" w:styleId="xl136">
    <w:name w:val="xl136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7">
    <w:name w:val="xl137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8">
    <w:name w:val="xl138"/>
    <w:basedOn w:val="a"/>
    <w:rsid w:val="00E775A8"/>
    <w:pPr>
      <w:pBdr>
        <w:top w:val="single" w:sz="4" w:space="0" w:color="auto"/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39">
    <w:name w:val="xl139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0">
    <w:name w:val="xl140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1">
    <w:name w:val="xl141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5">
    <w:name w:val="xl145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6">
    <w:name w:val="xl146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7">
    <w:name w:val="xl147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8">
    <w:name w:val="xl148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9">
    <w:name w:val="xl149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50">
    <w:name w:val="xl15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1">
    <w:name w:val="xl151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153">
    <w:name w:val="xl153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4">
    <w:name w:val="xl154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5">
    <w:name w:val="xl155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7">
    <w:name w:val="xl157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8">
    <w:name w:val="xl158"/>
    <w:basedOn w:val="a"/>
    <w:rsid w:val="00E775A8"/>
    <w:pPr>
      <w:pBdr>
        <w:left w:val="single" w:sz="4" w:space="9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60">
    <w:name w:val="xl160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4"/>
      <w:szCs w:val="24"/>
    </w:rPr>
  </w:style>
  <w:style w:type="paragraph" w:customStyle="1" w:styleId="xl161">
    <w:name w:val="xl16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162">
    <w:name w:val="xl162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3">
    <w:name w:val="xl163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4">
    <w:name w:val="xl164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5">
    <w:name w:val="xl16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6">
    <w:name w:val="xl16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7">
    <w:name w:val="xl16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8">
    <w:name w:val="xl168"/>
    <w:basedOn w:val="a"/>
    <w:rsid w:val="00E775A8"/>
    <w:pPr>
      <w:pBdr>
        <w:left w:val="single" w:sz="4" w:space="0" w:color="969696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9">
    <w:name w:val="xl16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0">
    <w:name w:val="xl17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1">
    <w:name w:val="xl171"/>
    <w:basedOn w:val="a"/>
    <w:rsid w:val="00E775A8"/>
    <w:pPr>
      <w:pBdr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72">
    <w:name w:val="xl17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3">
    <w:name w:val="xl1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4">
    <w:name w:val="xl1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5">
    <w:name w:val="xl17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6">
    <w:name w:val="xl17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77">
    <w:name w:val="xl17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8">
    <w:name w:val="xl1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9">
    <w:name w:val="xl179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0">
    <w:name w:val="xl180"/>
    <w:basedOn w:val="a"/>
    <w:rsid w:val="00E775A8"/>
    <w:pPr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1">
    <w:name w:val="xl181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2">
    <w:name w:val="xl182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housing.org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noa@moriah.co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hagait@moch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95B32-97FD-4711-AD12-B71B04303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8339</Words>
  <Characters>41700</Characters>
  <Application>Microsoft Office Word</Application>
  <DocSecurity>0</DocSecurity>
  <Lines>347</Lines>
  <Paragraphs>99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david-weintraub</dc:creator>
  <cp:lastModifiedBy>B15</cp:lastModifiedBy>
  <cp:revision>2</cp:revision>
  <cp:lastPrinted>2015-11-11T11:51:00Z</cp:lastPrinted>
  <dcterms:created xsi:type="dcterms:W3CDTF">2016-01-18T14:22:00Z</dcterms:created>
  <dcterms:modified xsi:type="dcterms:W3CDTF">2016-01-18T14:22:00Z</dcterms:modified>
</cp:coreProperties>
</file>